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81C15" w:rsidRDefault="00DA0708">
      <w:pPr>
        <w:tabs>
          <w:tab w:val="left" w:pos="2898"/>
          <w:tab w:val="left" w:pos="8838"/>
        </w:tabs>
        <w:spacing w:after="120"/>
        <w:jc w:val="both"/>
        <w:rPr>
          <w:rFonts w:ascii="Calibri" w:hAnsi="Calibri" w:cs="Calibri"/>
          <w:bCs/>
          <w:sz w:val="22"/>
          <w:szCs w:val="22"/>
          <w:lang w:val="it-IT"/>
        </w:rPr>
      </w:pPr>
      <w:proofErr w:type="gramStart"/>
      <w:r>
        <w:rPr>
          <w:rFonts w:ascii="Calibri" w:hAnsi="Calibri" w:cs="Calibri"/>
          <w:bCs/>
          <w:sz w:val="22"/>
          <w:szCs w:val="22"/>
        </w:rPr>
        <w:t>Name :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- </w:t>
      </w:r>
      <w:r>
        <w:rPr>
          <w:rFonts w:ascii="Calibri" w:hAnsi="Calibri" w:cs="Calibri"/>
          <w:bCs/>
          <w:sz w:val="22"/>
          <w:szCs w:val="22"/>
          <w:lang w:val="it-IT"/>
        </w:rPr>
        <w:t>Prasanta Das</w:t>
      </w:r>
    </w:p>
    <w:p w:rsidR="00481C15" w:rsidRDefault="00DA0708">
      <w:pPr>
        <w:rPr>
          <w:rFonts w:ascii="Calibri" w:hAnsi="Calibri" w:cs="Calibri"/>
          <w:bCs/>
          <w:sz w:val="22"/>
          <w:szCs w:val="22"/>
          <w:lang w:val="it-IT"/>
        </w:rPr>
      </w:pPr>
      <w:r>
        <w:rPr>
          <w:rFonts w:ascii="Calibri" w:hAnsi="Calibri" w:cs="Calibri"/>
          <w:bCs/>
          <w:sz w:val="22"/>
          <w:szCs w:val="22"/>
          <w:lang w:val="it-IT"/>
        </w:rPr>
        <w:t>Email: prasantadas191@gmail.com</w:t>
      </w:r>
    </w:p>
    <w:p w:rsidR="00481C15" w:rsidRDefault="00DA0708">
      <w:pPr>
        <w:rPr>
          <w:rFonts w:ascii="Calibri" w:hAnsi="Calibri" w:cs="Calibri"/>
          <w:bCs/>
          <w:color w:val="000000"/>
          <w:sz w:val="22"/>
          <w:szCs w:val="22"/>
          <w:lang w:val="fr-FR"/>
        </w:rPr>
      </w:pPr>
      <w:r>
        <w:rPr>
          <w:rFonts w:ascii="Calibri" w:hAnsi="Calibri" w:cs="Calibri"/>
          <w:bCs/>
          <w:sz w:val="22"/>
          <w:szCs w:val="22"/>
        </w:rPr>
        <w:t xml:space="preserve">Phone: </w:t>
      </w:r>
      <w:r>
        <w:rPr>
          <w:rFonts w:ascii="Calibri" w:hAnsi="Calibri" w:cs="Calibri"/>
          <w:bCs/>
          <w:color w:val="000000"/>
          <w:sz w:val="22"/>
          <w:szCs w:val="22"/>
          <w:lang w:val="fr-FR"/>
        </w:rPr>
        <w:t>9903486625</w:t>
      </w:r>
      <w:r>
        <w:rPr>
          <w:rFonts w:ascii="Calibri" w:hAnsi="Calibri" w:cs="Calibri"/>
          <w:bCs/>
          <w:sz w:val="22"/>
          <w:szCs w:val="22"/>
        </w:rPr>
        <w:t xml:space="preserve"> / 9836977410</w:t>
      </w:r>
      <w:r>
        <w:rPr>
          <w:rFonts w:ascii="Calibri" w:hAnsi="Calibri" w:cs="Calibri"/>
          <w:bCs/>
          <w:color w:val="000000"/>
          <w:sz w:val="22"/>
          <w:szCs w:val="22"/>
          <w:lang w:val="fr-FR"/>
        </w:rPr>
        <w:t xml:space="preserve"> </w:t>
      </w:r>
    </w:p>
    <w:p w:rsidR="00481C15" w:rsidRDefault="00DA0708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  <w:lang w:val="fr-FR"/>
        </w:rPr>
        <w:t xml:space="preserve">|| </w:t>
      </w:r>
      <w:proofErr w:type="gramStart"/>
      <w:r>
        <w:rPr>
          <w:rFonts w:ascii="Calibri" w:hAnsi="Calibri" w:cs="Calibri"/>
          <w:bCs/>
          <w:color w:val="000000"/>
          <w:sz w:val="22"/>
          <w:szCs w:val="22"/>
          <w:lang w:val="fr-FR"/>
        </w:rPr>
        <w:t>in:</w:t>
      </w:r>
      <w:proofErr w:type="gramEnd"/>
      <w:r>
        <w:rPr>
          <w:rFonts w:ascii="Calibri" w:hAnsi="Calibri" w:cs="Calibri"/>
          <w:bCs/>
          <w:color w:val="000000"/>
          <w:sz w:val="22"/>
          <w:szCs w:val="22"/>
          <w:lang w:val="fr-FR"/>
        </w:rPr>
        <w:t xml:space="preserve"> linkedin.com/in/prasanta-das-a2ba00a0</w:t>
      </w:r>
    </w:p>
    <w:p w:rsidR="00481C15" w:rsidRDefault="00481C15">
      <w:pPr>
        <w:pBdr>
          <w:top w:val="single" w:sz="4" w:space="1" w:color="000000"/>
        </w:pBdr>
        <w:rPr>
          <w:rFonts w:ascii="Calibri" w:hAnsi="Calibri" w:cs="Calibri"/>
          <w:bCs/>
          <w:sz w:val="22"/>
          <w:szCs w:val="22"/>
        </w:rPr>
      </w:pPr>
    </w:p>
    <w:p w:rsidR="00481C15" w:rsidRDefault="00DA0708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  <w:r>
        <w:rPr>
          <w:rFonts w:ascii="Calibri" w:hAnsi="Calibri" w:cs="Calibri"/>
          <w:bCs/>
          <w:color w:val="000080"/>
          <w:sz w:val="22"/>
          <w:szCs w:val="22"/>
        </w:rPr>
        <w:t>Experience Summary:</w:t>
      </w:r>
    </w:p>
    <w:p w:rsidR="00481C15" w:rsidRDefault="00DA0708">
      <w:pPr>
        <w:pStyle w:val="NormalWeb"/>
        <w:spacing w:before="0" w:after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I have </w:t>
      </w:r>
      <w:r>
        <w:rPr>
          <w:rFonts w:ascii="Calibri" w:hAnsi="Calibri" w:cs="Calibri"/>
          <w:bCs/>
          <w:color w:val="000000"/>
          <w:sz w:val="22"/>
          <w:szCs w:val="22"/>
          <w:lang w:eastAsia="zh-CN"/>
        </w:rPr>
        <w:t>5 ye</w:t>
      </w:r>
      <w:r>
        <w:rPr>
          <w:rFonts w:ascii="Calibri" w:hAnsi="Calibri" w:cs="Calibri"/>
          <w:bCs/>
          <w:color w:val="000000"/>
          <w:sz w:val="22"/>
          <w:szCs w:val="22"/>
        </w:rPr>
        <w:t>ar</w:t>
      </w:r>
      <w:r>
        <w:rPr>
          <w:rFonts w:ascii="Calibri" w:hAnsi="Calibri" w:cs="Calibri"/>
          <w:bCs/>
          <w:color w:val="000000"/>
          <w:sz w:val="22"/>
          <w:szCs w:val="22"/>
          <w:lang w:eastAsia="zh-CN"/>
        </w:rPr>
        <w:t xml:space="preserve">s 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experienced in multiple roles - Requirement Analysis and Development in Software, Web Application, Robot development, End to end business and technology solution. Currently designated as Senior </w:t>
      </w:r>
      <w:r>
        <w:rPr>
          <w:rFonts w:ascii="Calibri" w:hAnsi="Calibri" w:cs="Calibri"/>
          <w:bCs/>
          <w:color w:val="000000"/>
          <w:sz w:val="22"/>
          <w:szCs w:val="22"/>
          <w:lang w:eastAsia="zh-CN"/>
        </w:rPr>
        <w:t>System Engineer with Wipro.</w:t>
      </w:r>
    </w:p>
    <w:p w:rsidR="00481C15" w:rsidRDefault="00481C15">
      <w:pPr>
        <w:pStyle w:val="NormalWeb"/>
        <w:spacing w:before="0" w:after="0"/>
        <w:rPr>
          <w:rFonts w:ascii="Calibri" w:hAnsi="Calibri" w:cs="Calibri"/>
          <w:bCs/>
          <w:color w:val="000000"/>
          <w:sz w:val="22"/>
          <w:szCs w:val="22"/>
        </w:rPr>
      </w:pPr>
    </w:p>
    <w:p w:rsidR="00481C15" w:rsidRDefault="00DA0708">
      <w:pPr>
        <w:pStyle w:val="NormalWeb"/>
        <w:spacing w:before="0" w:after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D0D0D"/>
          <w:sz w:val="22"/>
          <w:szCs w:val="22"/>
        </w:rPr>
        <w:t>I am capable of working efficient</w:t>
      </w:r>
      <w:r>
        <w:rPr>
          <w:rFonts w:ascii="Calibri" w:hAnsi="Calibri" w:cs="Calibri"/>
          <w:bCs/>
          <w:color w:val="0D0D0D"/>
          <w:sz w:val="22"/>
          <w:szCs w:val="22"/>
        </w:rPr>
        <w:t>ly, prioritizing workload and multi-tasking, flexible to changing priorities, focusing on results, effectively identifying and resolving problems using creativity, tackling tough problems and following through to resolve all open issues.</w:t>
      </w:r>
    </w:p>
    <w:p w:rsidR="00481C15" w:rsidRDefault="00481C15">
      <w:pPr>
        <w:pStyle w:val="NormalWeb"/>
        <w:spacing w:before="0" w:after="0"/>
        <w:rPr>
          <w:rFonts w:ascii="Calibri" w:hAnsi="Calibri" w:cs="Calibri"/>
          <w:bCs/>
          <w:color w:val="000000"/>
          <w:sz w:val="22"/>
          <w:szCs w:val="22"/>
        </w:rPr>
      </w:pPr>
    </w:p>
    <w:p w:rsidR="00481C15" w:rsidRDefault="00DA0708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  <w:r>
        <w:rPr>
          <w:rFonts w:ascii="Calibri" w:hAnsi="Calibri" w:cs="Calibri"/>
          <w:bCs/>
          <w:color w:val="000080"/>
          <w:sz w:val="22"/>
          <w:szCs w:val="22"/>
        </w:rPr>
        <w:t>Professional Summ</w:t>
      </w:r>
      <w:r>
        <w:rPr>
          <w:rFonts w:ascii="Calibri" w:hAnsi="Calibri" w:cs="Calibri"/>
          <w:bCs/>
          <w:color w:val="000080"/>
          <w:sz w:val="22"/>
          <w:szCs w:val="22"/>
        </w:rPr>
        <w:t>ary:</w:t>
      </w:r>
    </w:p>
    <w:p w:rsidR="00481C15" w:rsidRDefault="00DA0708">
      <w:pPr>
        <w:pStyle w:val="NormalWeb"/>
        <w:numPr>
          <w:ilvl w:val="0"/>
          <w:numId w:val="1"/>
        </w:numPr>
        <w:spacing w:before="0" w:after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Certified </w:t>
      </w:r>
      <w:proofErr w:type="spellStart"/>
      <w:r>
        <w:rPr>
          <w:rFonts w:ascii="Calibri" w:hAnsi="Calibri" w:cs="Calibri"/>
          <w:bCs/>
          <w:color w:val="000000"/>
          <w:sz w:val="22"/>
          <w:szCs w:val="22"/>
        </w:rPr>
        <w:t>Uipath</w:t>
      </w:r>
      <w:proofErr w:type="spellEnd"/>
      <w:r>
        <w:rPr>
          <w:rFonts w:ascii="Calibri" w:hAnsi="Calibri" w:cs="Calibri"/>
          <w:bCs/>
          <w:color w:val="000000"/>
          <w:sz w:val="22"/>
          <w:szCs w:val="22"/>
        </w:rPr>
        <w:t xml:space="preserve"> developer with around </w:t>
      </w:r>
      <w:r>
        <w:rPr>
          <w:rFonts w:ascii="Calibri" w:hAnsi="Calibri" w:cs="Calibri"/>
          <w:bCs/>
          <w:color w:val="000000"/>
          <w:sz w:val="22"/>
          <w:szCs w:val="22"/>
          <w:lang w:eastAsia="zh-CN"/>
        </w:rPr>
        <w:t>5 ye</w:t>
      </w:r>
      <w:r>
        <w:rPr>
          <w:rFonts w:ascii="Calibri" w:hAnsi="Calibri" w:cs="Calibri"/>
          <w:bCs/>
          <w:color w:val="000000"/>
          <w:sz w:val="22"/>
          <w:szCs w:val="22"/>
        </w:rPr>
        <w:t>ar</w:t>
      </w:r>
      <w:r>
        <w:rPr>
          <w:rFonts w:ascii="Calibri" w:hAnsi="Calibri" w:cs="Calibri"/>
          <w:bCs/>
          <w:color w:val="000000"/>
          <w:sz w:val="22"/>
          <w:szCs w:val="22"/>
          <w:lang w:eastAsia="zh-CN"/>
        </w:rPr>
        <w:t>s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of IT experience, </w:t>
      </w:r>
      <w:proofErr w:type="gramStart"/>
      <w:r>
        <w:rPr>
          <w:rFonts w:ascii="Calibri" w:hAnsi="Calibri" w:cs="Calibri"/>
          <w:bCs/>
          <w:color w:val="000000"/>
          <w:sz w:val="22"/>
          <w:szCs w:val="22"/>
        </w:rPr>
        <w:t>Out</w:t>
      </w:r>
      <w:proofErr w:type="gramEnd"/>
      <w:r>
        <w:rPr>
          <w:rFonts w:ascii="Calibri" w:hAnsi="Calibri" w:cs="Calibri"/>
          <w:bCs/>
          <w:color w:val="000000"/>
          <w:sz w:val="22"/>
          <w:szCs w:val="22"/>
        </w:rPr>
        <w:t xml:space="preserve"> of which 2 years of experience as a RPA developer using </w:t>
      </w:r>
      <w:proofErr w:type="spellStart"/>
      <w:r>
        <w:rPr>
          <w:rFonts w:ascii="Calibri" w:hAnsi="Calibri" w:cs="Calibri"/>
          <w:bCs/>
          <w:color w:val="000000"/>
          <w:sz w:val="22"/>
          <w:szCs w:val="22"/>
        </w:rPr>
        <w:t>Uipath</w:t>
      </w:r>
      <w:proofErr w:type="spellEnd"/>
      <w:r>
        <w:rPr>
          <w:rFonts w:ascii="Calibri" w:hAnsi="Calibri" w:cs="Calibri"/>
          <w:bCs/>
          <w:color w:val="000000"/>
          <w:sz w:val="22"/>
          <w:szCs w:val="22"/>
        </w:rPr>
        <w:t>, Remaining 3 years worked as a Technical analyst using SQL Server.</w:t>
      </w:r>
    </w:p>
    <w:p w:rsidR="00481C15" w:rsidRDefault="00DA0708">
      <w:pPr>
        <w:pStyle w:val="NormalWeb"/>
        <w:numPr>
          <w:ilvl w:val="0"/>
          <w:numId w:val="1"/>
        </w:numPr>
        <w:spacing w:before="0" w:after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Having good experience in Automation of Web Applicat</w:t>
      </w:r>
      <w:r>
        <w:rPr>
          <w:rFonts w:ascii="Calibri" w:hAnsi="Calibri" w:cs="Calibri"/>
          <w:bCs/>
          <w:color w:val="000000"/>
          <w:sz w:val="22"/>
          <w:szCs w:val="22"/>
        </w:rPr>
        <w:t>ion/Window Application.</w:t>
      </w:r>
    </w:p>
    <w:p w:rsidR="00481C15" w:rsidRDefault="00DA0708">
      <w:pPr>
        <w:pStyle w:val="NormalWeb"/>
        <w:numPr>
          <w:ilvl w:val="0"/>
          <w:numId w:val="1"/>
        </w:numPr>
        <w:spacing w:before="0" w:after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Having good experience in Reframe work and Orchestrator.</w:t>
      </w:r>
    </w:p>
    <w:p w:rsidR="00481C15" w:rsidRDefault="00DA0708">
      <w:pPr>
        <w:pStyle w:val="NormalWeb"/>
        <w:numPr>
          <w:ilvl w:val="0"/>
          <w:numId w:val="1"/>
        </w:numPr>
        <w:spacing w:before="0" w:after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Having good experience in Queue concept.</w:t>
      </w:r>
    </w:p>
    <w:p w:rsidR="00481C15" w:rsidRDefault="00DA0708">
      <w:pPr>
        <w:pStyle w:val="NormalWeb"/>
        <w:numPr>
          <w:ilvl w:val="0"/>
          <w:numId w:val="1"/>
        </w:numPr>
        <w:spacing w:before="0" w:after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Worked on different environment like Excel/CSV/Email Automation.</w:t>
      </w:r>
    </w:p>
    <w:p w:rsidR="00481C15" w:rsidRDefault="00DA0708">
      <w:pPr>
        <w:pStyle w:val="NormalWeb"/>
        <w:numPr>
          <w:ilvl w:val="0"/>
          <w:numId w:val="1"/>
        </w:numPr>
        <w:spacing w:before="0" w:after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Having a good knowledge of Software Development Life Cycle.</w:t>
      </w:r>
    </w:p>
    <w:p w:rsidR="00481C15" w:rsidRDefault="00DA0708">
      <w:pPr>
        <w:pStyle w:val="NormalWeb"/>
        <w:numPr>
          <w:ilvl w:val="0"/>
          <w:numId w:val="1"/>
        </w:numPr>
        <w:spacing w:before="0" w:after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Responsible for creating and understanding PDD (Process Definition Document) and BRD (Business Requirement Document)  </w:t>
      </w:r>
    </w:p>
    <w:p w:rsidR="00481C15" w:rsidRDefault="00481C15">
      <w:pPr>
        <w:widowControl w:val="0"/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481C15" w:rsidRDefault="00481C15">
      <w:pPr>
        <w:widowControl w:val="0"/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481C15" w:rsidRDefault="00DA0708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  <w:r>
        <w:rPr>
          <w:rFonts w:ascii="Calibri" w:hAnsi="Calibri" w:cs="Calibri"/>
          <w:bCs/>
          <w:color w:val="000080"/>
          <w:sz w:val="22"/>
          <w:szCs w:val="22"/>
        </w:rPr>
        <w:t>Technologies Used:</w:t>
      </w: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DA0708">
      <w:pPr>
        <w:pStyle w:val="NormalWeb"/>
        <w:spacing w:before="0" w:after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Below is a list of important software products, tools and methods that I have worked with.</w:t>
      </w:r>
    </w:p>
    <w:p w:rsidR="00481C15" w:rsidRDefault="00481C15">
      <w:pPr>
        <w:pStyle w:val="NormalWeb"/>
        <w:spacing w:before="0" w:after="0"/>
        <w:rPr>
          <w:rFonts w:ascii="Calibri" w:hAnsi="Calibri" w:cs="Calibri"/>
          <w:bCs/>
          <w:color w:val="000000"/>
          <w:sz w:val="22"/>
          <w:szCs w:val="22"/>
        </w:rPr>
      </w:pPr>
    </w:p>
    <w:p w:rsidR="00481C15" w:rsidRDefault="00DA0708">
      <w:pPr>
        <w:ind w:left="720"/>
        <w:rPr>
          <w:rFonts w:ascii="Calibri" w:hAnsi="Calibri" w:cs="Calibri"/>
          <w:bCs/>
          <w:color w:val="000080"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410210</wp:posOffset>
                </wp:positionV>
                <wp:extent cx="5883910" cy="1426845"/>
                <wp:effectExtent l="0" t="0" r="0" b="0"/>
                <wp:wrapSquare wrapText="largest"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3910" cy="1426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340"/>
                              <w:gridCol w:w="7878"/>
                            </w:tblGrid>
                            <w:tr w:rsidR="00481C15">
                              <w:trPr>
                                <w:cantSplit/>
                                <w:trHeight w:val="508"/>
                              </w:trPr>
                              <w:tc>
                                <w:tcPr>
                                  <w:tcW w:w="13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81C15" w:rsidRDefault="00DA0708">
                                  <w:pPr>
                                    <w:snapToGrid w:val="0"/>
                                    <w:rPr>
                                      <w:rFonts w:cs="Arial"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20"/>
                                    </w:rPr>
                                    <w:t>Operating Systems</w:t>
                                  </w:r>
                                </w:p>
                              </w:tc>
                              <w:tc>
                                <w:tcPr>
                                  <w:tcW w:w="787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81C15" w:rsidRDefault="00DA0708">
                                  <w:pPr>
                                    <w:snapToGrid w:val="0"/>
                                    <w:rPr>
                                      <w:rFonts w:cs="Arial"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20"/>
                                    </w:rPr>
                                    <w:t>Wi</w:t>
                                  </w:r>
                                  <w:r>
                                    <w:rPr>
                                      <w:rFonts w:cs="Arial"/>
                                      <w:bCs/>
                                      <w:sz w:val="20"/>
                                    </w:rPr>
                                    <w:t xml:space="preserve">ndows 7, Windows 10, Windows </w:t>
                                  </w:r>
                                  <w:proofErr w:type="gramStart"/>
                                  <w:r>
                                    <w:rPr>
                                      <w:rFonts w:cs="Arial"/>
                                      <w:bCs/>
                                      <w:sz w:val="20"/>
                                    </w:rPr>
                                    <w:t>11,Linux</w:t>
                                  </w:r>
                                  <w:proofErr w:type="gramEnd"/>
                                </w:p>
                              </w:tc>
                            </w:tr>
                            <w:tr w:rsidR="00481C15">
                              <w:trPr>
                                <w:cantSplit/>
                                <w:trHeight w:val="508"/>
                              </w:trPr>
                              <w:tc>
                                <w:tcPr>
                                  <w:tcW w:w="13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81C15" w:rsidRDefault="00DA0708">
                                  <w:pPr>
                                    <w:snapToGrid w:val="0"/>
                                    <w:rPr>
                                      <w:rFonts w:cs="Arial"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20"/>
                                    </w:rPr>
                                    <w:t>Languages</w:t>
                                  </w:r>
                                </w:p>
                              </w:tc>
                              <w:tc>
                                <w:tcPr>
                                  <w:tcW w:w="787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81C15" w:rsidRDefault="00DA0708">
                                  <w:pPr>
                                    <w:snapToGrid w:val="0"/>
                                    <w:rPr>
                                      <w:rFonts w:cs="Arial"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20"/>
                                    </w:rPr>
                                    <w:t>.Net Framework, SQL</w:t>
                                  </w:r>
                                </w:p>
                              </w:tc>
                            </w:tr>
                            <w:tr w:rsidR="00481C15">
                              <w:trPr>
                                <w:cantSplit/>
                                <w:trHeight w:val="508"/>
                              </w:trPr>
                              <w:tc>
                                <w:tcPr>
                                  <w:tcW w:w="13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81C15" w:rsidRDefault="00DA0708">
                                  <w:pPr>
                                    <w:snapToGrid w:val="0"/>
                                    <w:rPr>
                                      <w:rFonts w:cs="Arial"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20"/>
                                    </w:rPr>
                                    <w:t>RDBMS</w:t>
                                  </w:r>
                                </w:p>
                              </w:tc>
                              <w:tc>
                                <w:tcPr>
                                  <w:tcW w:w="787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81C15" w:rsidRDefault="00DA0708">
                                  <w:pPr>
                                    <w:snapToGrid w:val="0"/>
                                    <w:rPr>
                                      <w:rFonts w:cs="Arial"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20"/>
                                    </w:rPr>
                                    <w:t>MSSQL 2008/2012/2014/2016</w:t>
                                  </w:r>
                                </w:p>
                              </w:tc>
                            </w:tr>
                            <w:tr w:rsidR="00481C15">
                              <w:trPr>
                                <w:cantSplit/>
                                <w:trHeight w:val="508"/>
                              </w:trPr>
                              <w:tc>
                                <w:tcPr>
                                  <w:tcW w:w="13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81C15" w:rsidRDefault="00DA0708">
                                  <w:pPr>
                                    <w:snapToGrid w:val="0"/>
                                    <w:rPr>
                                      <w:rFonts w:cs="Arial"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Cs/>
                                      <w:sz w:val="20"/>
                                    </w:rPr>
                                    <w:t>Tools and Utilities</w:t>
                                  </w:r>
                                </w:p>
                              </w:tc>
                              <w:tc>
                                <w:tcPr>
                                  <w:tcW w:w="787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481C15" w:rsidRDefault="00DA0708">
                                  <w:pPr>
                                    <w:snapToGrid w:val="0"/>
                                    <w:rPr>
                                      <w:rFonts w:cs="Arial"/>
                                      <w:bCs/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sz w:val="20"/>
                                    </w:rPr>
                                    <w:t>UiPath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sz w:val="20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cs="Arial"/>
                                      <w:bCs/>
                                      <w:color w:val="000000"/>
                                      <w:sz w:val="20"/>
                                    </w:rPr>
                                    <w:t>Orchestrator, SQL Server, VB .Net, API, MS Office, Console</w:t>
                                  </w:r>
                                  <w:r w:rsidR="005E7B86">
                                    <w:rPr>
                                      <w:rFonts w:cs="Arial"/>
                                      <w:bCs/>
                                      <w:color w:val="000000"/>
                                      <w:sz w:val="20"/>
                                    </w:rPr>
                                    <w:t xml:space="preserve"> </w:t>
                                  </w:r>
                                  <w:r w:rsidR="005E7B86" w:rsidRPr="005E7B86">
                                    <w:rPr>
                                      <w:rFonts w:cs="Arial"/>
                                      <w:bCs/>
                                      <w:color w:val="000000"/>
                                      <w:sz w:val="20"/>
                                    </w:rPr>
                                    <w:t>Html, CSS, JavaScript, Angular JS</w:t>
                                  </w:r>
                                </w:p>
                              </w:tc>
                            </w:tr>
                          </w:tbl>
                          <w:p w:rsidR="00481C15" w:rsidRDefault="00481C15"/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2.3pt;width:463.3pt;height:112.35pt;z-index:251659264;visibility:visible;mso-wrap-style:square;mso-wrap-distance-left:9.05pt;mso-wrap-distance-top:0;mso-wrap-distance-right:9.05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340"/>
                        <w:gridCol w:w="7878"/>
                      </w:tblGrid>
                      <w:tr w:rsidR="00481C15">
                        <w:trPr>
                          <w:cantSplit/>
                          <w:trHeight w:val="508"/>
                        </w:trPr>
                        <w:tc>
                          <w:tcPr>
                            <w:tcW w:w="13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481C15" w:rsidRDefault="00DA0708">
                            <w:pPr>
                              <w:snapToGrid w:val="0"/>
                              <w:rPr>
                                <w:rFonts w:cs="Arial"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20"/>
                              </w:rPr>
                              <w:t>Operating Systems</w:t>
                            </w:r>
                          </w:p>
                        </w:tc>
                        <w:tc>
                          <w:tcPr>
                            <w:tcW w:w="787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481C15" w:rsidRDefault="00DA0708">
                            <w:pPr>
                              <w:snapToGrid w:val="0"/>
                              <w:rPr>
                                <w:rFonts w:cs="Arial"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20"/>
                              </w:rPr>
                              <w:t>Wi</w:t>
                            </w:r>
                            <w:r>
                              <w:rPr>
                                <w:rFonts w:cs="Arial"/>
                                <w:bCs/>
                                <w:sz w:val="20"/>
                              </w:rPr>
                              <w:t xml:space="preserve">ndows 7, Windows 10, Windows </w:t>
                            </w:r>
                            <w:proofErr w:type="gramStart"/>
                            <w:r>
                              <w:rPr>
                                <w:rFonts w:cs="Arial"/>
                                <w:bCs/>
                                <w:sz w:val="20"/>
                              </w:rPr>
                              <w:t>11,Linux</w:t>
                            </w:r>
                            <w:proofErr w:type="gramEnd"/>
                          </w:p>
                        </w:tc>
                      </w:tr>
                      <w:tr w:rsidR="00481C15">
                        <w:trPr>
                          <w:cantSplit/>
                          <w:trHeight w:val="508"/>
                        </w:trPr>
                        <w:tc>
                          <w:tcPr>
                            <w:tcW w:w="13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481C15" w:rsidRDefault="00DA0708">
                            <w:pPr>
                              <w:snapToGrid w:val="0"/>
                              <w:rPr>
                                <w:rFonts w:cs="Arial"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20"/>
                              </w:rPr>
                              <w:t>Languages</w:t>
                            </w:r>
                          </w:p>
                        </w:tc>
                        <w:tc>
                          <w:tcPr>
                            <w:tcW w:w="787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481C15" w:rsidRDefault="00DA0708">
                            <w:pPr>
                              <w:snapToGrid w:val="0"/>
                              <w:rPr>
                                <w:rFonts w:cs="Arial"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20"/>
                              </w:rPr>
                              <w:t>.Net Framework, SQL</w:t>
                            </w:r>
                          </w:p>
                        </w:tc>
                      </w:tr>
                      <w:tr w:rsidR="00481C15">
                        <w:trPr>
                          <w:cantSplit/>
                          <w:trHeight w:val="508"/>
                        </w:trPr>
                        <w:tc>
                          <w:tcPr>
                            <w:tcW w:w="13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481C15" w:rsidRDefault="00DA0708">
                            <w:pPr>
                              <w:snapToGrid w:val="0"/>
                              <w:rPr>
                                <w:rFonts w:cs="Arial"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20"/>
                              </w:rPr>
                              <w:t>RDBMS</w:t>
                            </w:r>
                          </w:p>
                        </w:tc>
                        <w:tc>
                          <w:tcPr>
                            <w:tcW w:w="787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481C15" w:rsidRDefault="00DA0708">
                            <w:pPr>
                              <w:snapToGrid w:val="0"/>
                              <w:rPr>
                                <w:rFonts w:cs="Arial"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20"/>
                              </w:rPr>
                              <w:t>MSSQL 2008/2012/2014/2016</w:t>
                            </w:r>
                          </w:p>
                        </w:tc>
                      </w:tr>
                      <w:tr w:rsidR="00481C15">
                        <w:trPr>
                          <w:cantSplit/>
                          <w:trHeight w:val="508"/>
                        </w:trPr>
                        <w:tc>
                          <w:tcPr>
                            <w:tcW w:w="13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481C15" w:rsidRDefault="00DA0708">
                            <w:pPr>
                              <w:snapToGrid w:val="0"/>
                              <w:rPr>
                                <w:rFonts w:cs="Arial"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20"/>
                              </w:rPr>
                              <w:t>Tools and Utilities</w:t>
                            </w:r>
                          </w:p>
                        </w:tc>
                        <w:tc>
                          <w:tcPr>
                            <w:tcW w:w="787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481C15" w:rsidRDefault="00DA0708">
                            <w:pPr>
                              <w:snapToGrid w:val="0"/>
                              <w:rPr>
                                <w:rFonts w:cs="Arial"/>
                                <w:bCs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20"/>
                              </w:rPr>
                              <w:t>UiPath</w:t>
                            </w:r>
                            <w:proofErr w:type="spellEnd"/>
                            <w:r>
                              <w:rPr>
                                <w:rFonts w:cs="Arial"/>
                                <w:sz w:val="20"/>
                              </w:rPr>
                              <w:t xml:space="preserve">, </w:t>
                            </w:r>
                            <w:r>
                              <w:rPr>
                                <w:rFonts w:cs="Arial"/>
                                <w:bCs/>
                                <w:color w:val="000000"/>
                                <w:sz w:val="20"/>
                              </w:rPr>
                              <w:t>Orchestrator, SQL Server, VB .Net, API, MS Office, Console</w:t>
                            </w:r>
                            <w:r w:rsidR="005E7B86">
                              <w:rPr>
                                <w:rFonts w:cs="Arial"/>
                                <w:bCs/>
                                <w:color w:val="000000"/>
                                <w:sz w:val="20"/>
                              </w:rPr>
                              <w:t xml:space="preserve"> </w:t>
                            </w:r>
                            <w:r w:rsidR="005E7B86" w:rsidRPr="005E7B86">
                              <w:rPr>
                                <w:rFonts w:cs="Arial"/>
                                <w:bCs/>
                                <w:color w:val="000000"/>
                                <w:sz w:val="20"/>
                              </w:rPr>
                              <w:t>Html, CSS, JavaScript, Angular JS</w:t>
                            </w:r>
                          </w:p>
                        </w:tc>
                      </w:tr>
                    </w:tbl>
                    <w:p w:rsidR="00481C15" w:rsidRDefault="00481C15"/>
                  </w:txbxContent>
                </v:textbox>
                <w10:wrap type="square" side="largest" anchorx="margin"/>
              </v:shape>
            </w:pict>
          </mc:Fallback>
        </mc:AlternateContent>
      </w:r>
    </w:p>
    <w:p w:rsidR="00481C15" w:rsidRDefault="00DA0708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  <w:r>
        <w:rPr>
          <w:rFonts w:ascii="Calibri" w:hAnsi="Calibri" w:cs="Calibri"/>
          <w:bCs/>
          <w:color w:val="000080"/>
          <w:sz w:val="22"/>
          <w:szCs w:val="22"/>
        </w:rPr>
        <w:t>Career Profile:</w:t>
      </w: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  <w:bookmarkStart w:id="0" w:name="_GoBack"/>
      <w:bookmarkEnd w:id="0"/>
    </w:p>
    <w:tbl>
      <w:tblPr>
        <w:tblW w:w="10332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2340"/>
        <w:gridCol w:w="4853"/>
        <w:gridCol w:w="3139"/>
      </w:tblGrid>
      <w:tr w:rsidR="00481C15">
        <w:trPr>
          <w:cantSplit/>
          <w:trHeight w:val="374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C15" w:rsidRDefault="00DA0708">
            <w:pPr>
              <w:pStyle w:val="Header"/>
              <w:tabs>
                <w:tab w:val="clear" w:pos="4320"/>
                <w:tab w:val="clear" w:pos="8640"/>
              </w:tabs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Duration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Organization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Role</w:t>
            </w:r>
          </w:p>
        </w:tc>
      </w:tr>
      <w:tr w:rsidR="00481C15">
        <w:trPr>
          <w:cantSplit/>
          <w:trHeight w:val="942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C15" w:rsidRDefault="00DA0708">
            <w:pPr>
              <w:pStyle w:val="Header"/>
              <w:tabs>
                <w:tab w:val="clear" w:pos="4320"/>
                <w:tab w:val="clear" w:pos="8640"/>
              </w:tabs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1. Feb 2021 - Till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Now</w:t>
            </w:r>
          </w:p>
          <w:p w:rsidR="00481C15" w:rsidRDefault="00DA0708">
            <w:pPr>
              <w:pStyle w:val="Header"/>
              <w:tabs>
                <w:tab w:val="clear" w:pos="4320"/>
                <w:tab w:val="clear" w:pos="8640"/>
              </w:tabs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2. Feb2018 </w:t>
            </w:r>
            <w:proofErr w:type="gramStart"/>
            <w:r>
              <w:rPr>
                <w:rFonts w:ascii="Calibri" w:hAnsi="Calibri" w:cs="Calibri"/>
                <w:bCs/>
                <w:sz w:val="22"/>
                <w:szCs w:val="22"/>
              </w:rPr>
              <w:t>-  Jan</w:t>
            </w:r>
            <w:proofErr w:type="gramEnd"/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2021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Wipro Technologies / VAYAM Info</w:t>
            </w:r>
          </w:p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Tata Consultancy Service / IPS Group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Senior System Engineer</w:t>
            </w:r>
          </w:p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Technical Analyst</w:t>
            </w:r>
          </w:p>
        </w:tc>
      </w:tr>
    </w:tbl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DA0708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  <w:r>
        <w:rPr>
          <w:rFonts w:ascii="Calibri" w:hAnsi="Calibri" w:cs="Calibri"/>
          <w:bCs/>
          <w:color w:val="000080"/>
          <w:sz w:val="22"/>
          <w:szCs w:val="22"/>
        </w:rPr>
        <w:t>Project Assignments:</w:t>
      </w: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80"/>
        <w:gridCol w:w="10"/>
        <w:gridCol w:w="7210"/>
      </w:tblGrid>
      <w:tr w:rsidR="00481C15">
        <w:trPr>
          <w:cantSplit/>
          <w:trHeight w:val="458"/>
        </w:trPr>
        <w:tc>
          <w:tcPr>
            <w:tcW w:w="91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br/>
              <w:t xml:space="preserve">Project Title 1:  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A Large Production Organization</w:t>
            </w:r>
          </w:p>
          <w:p w:rsidR="00481C15" w:rsidRDefault="00481C15">
            <w:pPr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481C15">
        <w:trPr>
          <w:cantSplit/>
          <w:trHeight w:val="1700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C15" w:rsidRDefault="00DA0708">
            <w:pPr>
              <w:pStyle w:val="NormalWeb"/>
              <w:spacing w:before="0" w:after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Project Description</w:t>
            </w:r>
          </w:p>
        </w:tc>
        <w:tc>
          <w:tcPr>
            <w:tcW w:w="7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We are working in Address standardized project application Using with </w:t>
            </w:r>
            <w:r>
              <w:rPr>
                <w:rFonts w:ascii="Calibri" w:hAnsi="Calibri" w:cs="Calibri"/>
                <w:bCs/>
                <w:sz w:val="22"/>
                <w:szCs w:val="22"/>
                <w:lang w:eastAsia="zh-CN"/>
              </w:rPr>
              <w:t xml:space="preserve">Console, </w:t>
            </w:r>
            <w:proofErr w:type="spellStart"/>
            <w:r>
              <w:rPr>
                <w:rFonts w:ascii="Calibri" w:hAnsi="Calibri" w:cs="Calibri"/>
                <w:bCs/>
                <w:sz w:val="22"/>
                <w:szCs w:val="22"/>
                <w:lang w:eastAsia="zh-CN"/>
              </w:rPr>
              <w:t>UiPath</w:t>
            </w:r>
            <w:proofErr w:type="spellEnd"/>
            <w:r>
              <w:rPr>
                <w:rFonts w:ascii="Calibri" w:hAnsi="Calibri" w:cs="Calibri"/>
                <w:bCs/>
                <w:sz w:val="22"/>
                <w:szCs w:val="22"/>
                <w:lang w:eastAsia="zh-CN"/>
              </w:rPr>
              <w:t xml:space="preserve">, Microsoft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SQL</w:t>
            </w:r>
            <w:r>
              <w:rPr>
                <w:rFonts w:ascii="Calibri" w:hAnsi="Calibri" w:cs="Calibri"/>
                <w:bCs/>
                <w:sz w:val="22"/>
                <w:szCs w:val="22"/>
                <w:lang w:eastAsia="zh-CN"/>
              </w:rPr>
              <w:t xml:space="preserve"> Server and Console Report.</w:t>
            </w:r>
          </w:p>
          <w:p w:rsidR="00481C15" w:rsidRDefault="00DA0708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As part of this project this organization has taken an initiative to enrich/standardize their Marketing data so that a better ca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mpaign management can be done.</w:t>
            </w:r>
          </w:p>
          <w:p w:rsidR="00481C15" w:rsidRDefault="00DA0708">
            <w:pPr>
              <w:pStyle w:val="NormalWeb"/>
              <w:spacing w:before="0" w:after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This Project Involves to create some business reports to decide how the business is going on in different locations &amp; according to that Business Analysts will take initiatives to make their business better. Suppose in some lo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cation their business is not as expected. </w:t>
            </w:r>
            <w:proofErr w:type="gramStart"/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So</w:t>
            </w:r>
            <w:proofErr w:type="gramEnd"/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Business experts will decide to provide some offers or extra benefits to customers of that particular locations so that they will buy their products as well.</w:t>
            </w:r>
          </w:p>
          <w:p w:rsidR="00481C15" w:rsidRDefault="00481C15">
            <w:pPr>
              <w:pStyle w:val="NormalWeb"/>
              <w:spacing w:before="0" w:after="0"/>
              <w:rPr>
                <w:rFonts w:ascii="Calibri" w:hAnsi="Calibri" w:cs="Calibri"/>
                <w:bCs/>
                <w:color w:val="FF0000"/>
                <w:sz w:val="22"/>
                <w:szCs w:val="22"/>
              </w:rPr>
            </w:pPr>
          </w:p>
          <w:p w:rsidR="00481C15" w:rsidRDefault="00481C15">
            <w:pPr>
              <w:pStyle w:val="NormalWeb"/>
              <w:spacing w:before="0" w:after="0"/>
              <w:rPr>
                <w:rFonts w:ascii="Calibri" w:hAnsi="Calibri" w:cs="Calibri"/>
                <w:bCs/>
                <w:color w:val="FF0000"/>
                <w:sz w:val="22"/>
                <w:szCs w:val="22"/>
              </w:rPr>
            </w:pPr>
          </w:p>
        </w:tc>
      </w:tr>
      <w:tr w:rsidR="00481C15">
        <w:trPr>
          <w:cantSplit/>
          <w:trHeight w:val="240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C15" w:rsidRDefault="00DA0708">
            <w:pPr>
              <w:pStyle w:val="NormalWeb"/>
              <w:spacing w:before="0" w:after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Duration </w:t>
            </w:r>
          </w:p>
        </w:tc>
        <w:tc>
          <w:tcPr>
            <w:tcW w:w="7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DA0708">
            <w:pPr>
              <w:pStyle w:val="NormalWeb"/>
              <w:spacing w:before="0" w:after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Feb 2021 - Till Now</w:t>
            </w:r>
          </w:p>
        </w:tc>
      </w:tr>
      <w:tr w:rsidR="00481C15">
        <w:trPr>
          <w:cantSplit/>
          <w:trHeight w:val="5119"/>
        </w:trPr>
        <w:tc>
          <w:tcPr>
            <w:tcW w:w="91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481C15">
            <w:pPr>
              <w:pStyle w:val="NormalWeb"/>
              <w:spacing w:before="0" w:after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  <w:p w:rsidR="00481C15" w:rsidRDefault="00DA0708">
            <w:pPr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Roles &amp;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Responsibilities</w:t>
            </w:r>
          </w:p>
          <w:p w:rsidR="00481C15" w:rsidRDefault="00481C15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Actively involved in requirement analysis, project design and project planning.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Developed Apps using </w:t>
            </w:r>
            <w:proofErr w:type="spellStart"/>
            <w:r>
              <w:rPr>
                <w:rFonts w:ascii="Calibri" w:hAnsi="Calibri" w:cs="Calibri"/>
                <w:bCs/>
                <w:sz w:val="22"/>
                <w:szCs w:val="22"/>
              </w:rPr>
              <w:t>UiPath</w:t>
            </w:r>
            <w:proofErr w:type="spellEnd"/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Studio, Robot and Orchestrator.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Responsible for understanding business areas for transformation, process improvements and Robotic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Process Automation.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Responsible for creating PDD (Process Definition Documents) and SDD (Solution Design Documents)</w:t>
            </w:r>
          </w:p>
          <w:p w:rsidR="00481C15" w:rsidRDefault="00DA0708">
            <w:pPr>
              <w:pStyle w:val="NormalWeb"/>
              <w:numPr>
                <w:ilvl w:val="0"/>
                <w:numId w:val="3"/>
              </w:numPr>
              <w:tabs>
                <w:tab w:val="clear" w:pos="720"/>
              </w:tabs>
              <w:spacing w:before="0" w:after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The bots were designed using latest </w:t>
            </w:r>
            <w:proofErr w:type="spellStart"/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REFramework</w:t>
            </w:r>
            <w:proofErr w:type="spellEnd"/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for </w:t>
            </w:r>
            <w:proofErr w:type="spellStart"/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UiPath</w:t>
            </w:r>
            <w:proofErr w:type="spellEnd"/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for smooth functioning of the automation solution and to handle all Business and 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Technical exception.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Involved in end to end development of business process using </w:t>
            </w:r>
            <w:proofErr w:type="spellStart"/>
            <w:r>
              <w:rPr>
                <w:rFonts w:ascii="Calibri" w:hAnsi="Calibri" w:cs="Calibri"/>
                <w:bCs/>
                <w:sz w:val="22"/>
                <w:szCs w:val="22"/>
              </w:rPr>
              <w:t>UiPath</w:t>
            </w:r>
            <w:proofErr w:type="spellEnd"/>
            <w:r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It also involves creation of related design documents and unit test cases.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Identify and reconcile errors in client data to ensure accurate business requirements.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Hand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ling co-ordination with the operation team in daily meetings. 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Testing the performance of the application and system to check the response time of various time critical business processes and transactions.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Fixing of issues found during Bot Testing.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Designe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d and developed user driven process App/Robot.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Responsible for the regular production support activities as well as maintenance related task  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Involved in the UAT testing with the end user.</w:t>
            </w:r>
          </w:p>
          <w:p w:rsidR="00481C15" w:rsidRDefault="00481C15">
            <w:pPr>
              <w:pStyle w:val="NormalWeb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81C15">
        <w:trPr>
          <w:cantSplit/>
        </w:trPr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C15" w:rsidRDefault="00DA0708">
            <w:pPr>
              <w:pStyle w:val="NormalWeb"/>
              <w:spacing w:before="0" w:after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Technology Area</w:t>
            </w:r>
          </w:p>
        </w:tc>
        <w:tc>
          <w:tcPr>
            <w:tcW w:w="7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DA0708">
            <w:pPr>
              <w:pStyle w:val="NormalWeb"/>
              <w:spacing w:before="0" w:after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UiPath</w:t>
            </w:r>
            <w:proofErr w:type="spellEnd"/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, .Net, Orchestrator, MSSQL, Console.</w:t>
            </w:r>
          </w:p>
          <w:p w:rsidR="00481C15" w:rsidRDefault="00481C15">
            <w:pPr>
              <w:pStyle w:val="NormalWeb"/>
              <w:spacing w:before="0" w:after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</w:tbl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80"/>
        <w:gridCol w:w="7220"/>
      </w:tblGrid>
      <w:tr w:rsidR="00481C15">
        <w:trPr>
          <w:cantSplit/>
          <w:trHeight w:val="890"/>
        </w:trPr>
        <w:tc>
          <w:tcPr>
            <w:tcW w:w="91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 w:line="320" w:lineRule="atLeast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br/>
              <w:t xml:space="preserve">Project Title </w:t>
            </w:r>
            <w:proofErr w:type="gramStart"/>
            <w:r>
              <w:rPr>
                <w:rFonts w:ascii="Calibri" w:hAnsi="Calibri" w:cs="Calibri"/>
                <w:bCs/>
                <w:sz w:val="22"/>
                <w:szCs w:val="22"/>
              </w:rPr>
              <w:t>2 :</w:t>
            </w:r>
            <w:proofErr w:type="gramEnd"/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A Large Production Organization</w:t>
            </w:r>
          </w:p>
          <w:p w:rsidR="00481C15" w:rsidRDefault="00481C15">
            <w:pPr>
              <w:pStyle w:val="NormalWeb"/>
              <w:spacing w:before="0" w:after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  <w:p w:rsidR="00481C15" w:rsidRDefault="00481C15">
            <w:pPr>
              <w:widowControl w:val="0"/>
              <w:autoSpaceDE w:val="0"/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481C15">
        <w:trPr>
          <w:cantSplit/>
          <w:trHeight w:val="1700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Project Description</w:t>
            </w:r>
          </w:p>
        </w:tc>
        <w:tc>
          <w:tcPr>
            <w:tcW w:w="7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We are working in Address standardized project application Using with</w:t>
            </w:r>
            <w:r>
              <w:rPr>
                <w:rFonts w:ascii="Calibri" w:hAnsi="Calibri" w:cs="Calibri"/>
                <w:bCs/>
                <w:sz w:val="22"/>
                <w:szCs w:val="22"/>
                <w:lang w:eastAsia="zh-CN"/>
              </w:rPr>
              <w:t xml:space="preserve"> Manage Engine, Microsoft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SQL</w:t>
            </w:r>
            <w:r>
              <w:rPr>
                <w:rFonts w:ascii="Calibri" w:hAnsi="Calibri" w:cs="Calibri"/>
                <w:bCs/>
                <w:sz w:val="22"/>
                <w:szCs w:val="22"/>
                <w:lang w:eastAsia="zh-CN"/>
              </w:rPr>
              <w:t xml:space="preserve"> Server, Outlook, Application support.</w:t>
            </w:r>
          </w:p>
          <w:p w:rsidR="00481C15" w:rsidRDefault="00DA0708">
            <w:pPr>
              <w:snapToGrid w:val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As part of this project this 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organization has taken an initiative to enrich/standardize their Marketing data so that a better campaign management can be done.</w:t>
            </w:r>
          </w:p>
          <w:p w:rsidR="00481C15" w:rsidRDefault="00DA0708">
            <w:pPr>
              <w:pStyle w:val="NormalWeb"/>
              <w:spacing w:before="0" w:after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This Project Involves to create some business reports to decide how the business is going on in different locations &amp; accordin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g to that Business Analysts will take initiatives to make their business better. Suppose in some location their business is not as expected. </w:t>
            </w:r>
            <w:proofErr w:type="gramStart"/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So</w:t>
            </w:r>
            <w:proofErr w:type="gramEnd"/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Business experts will decide to provide some offers or extra benefits to customers of that particular locations 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so that they will buy their products as well.</w:t>
            </w:r>
          </w:p>
          <w:p w:rsidR="00481C15" w:rsidRDefault="00481C15">
            <w:pPr>
              <w:pStyle w:val="NormalWeb"/>
              <w:spacing w:before="0" w:after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81C15">
        <w:trPr>
          <w:cantSplit/>
          <w:trHeight w:val="350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Duration </w:t>
            </w:r>
          </w:p>
        </w:tc>
        <w:tc>
          <w:tcPr>
            <w:tcW w:w="7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DA0708">
            <w:pPr>
              <w:pStyle w:val="NormalWeb"/>
              <w:spacing w:before="0" w:after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Feb 2018 </w:t>
            </w:r>
            <w:proofErr w:type="gramStart"/>
            <w:r>
              <w:rPr>
                <w:rFonts w:ascii="Calibri" w:hAnsi="Calibri" w:cs="Calibri"/>
                <w:bCs/>
                <w:sz w:val="22"/>
                <w:szCs w:val="22"/>
              </w:rPr>
              <w:t>-  Jan</w:t>
            </w:r>
            <w:proofErr w:type="gramEnd"/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2021</w:t>
            </w:r>
          </w:p>
        </w:tc>
      </w:tr>
      <w:tr w:rsidR="00481C15">
        <w:trPr>
          <w:cantSplit/>
          <w:trHeight w:val="5570"/>
        </w:trPr>
        <w:tc>
          <w:tcPr>
            <w:tcW w:w="91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481C15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481C15" w:rsidRDefault="00DA0708">
            <w:pPr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Roles &amp; Responsibilities</w:t>
            </w:r>
          </w:p>
          <w:p w:rsidR="00481C15" w:rsidRDefault="00481C15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It involves requirement analysis.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Preparing project related documents.</w:t>
            </w:r>
          </w:p>
          <w:p w:rsidR="00481C15" w:rsidRDefault="00DA0708">
            <w:pPr>
              <w:pStyle w:val="NormalWeb"/>
              <w:numPr>
                <w:ilvl w:val="0"/>
                <w:numId w:val="3"/>
              </w:numPr>
              <w:tabs>
                <w:tab w:val="clear" w:pos="720"/>
              </w:tabs>
              <w:spacing w:before="0" w:after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Provide support to daily jobs.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Development of new address standardized project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&amp; making some modifications on it.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It also involves creation of related design documents and unit test cases.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Preparation of optimized SQL for fetching data from MSSQL as per business requirement.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Identify and reconcile errors in client data to ensure acc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urate business requirements.</w:t>
            </w:r>
          </w:p>
          <w:p w:rsidR="00481C15" w:rsidRDefault="00DA0708">
            <w:pPr>
              <w:pStyle w:val="NormalWeb"/>
              <w:numPr>
                <w:ilvl w:val="0"/>
                <w:numId w:val="2"/>
              </w:numPr>
              <w:tabs>
                <w:tab w:val="clear" w:pos="288"/>
              </w:tabs>
              <w:spacing w:before="0" w:after="0"/>
              <w:ind w:left="720" w:hanging="36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Extensively used different types of transformations like Filter, Lookup, Update Strategy and Joiner in mappings.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Testing the performance of the application and system to check the response time of various time critical business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processes and transactions.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Fixing of issues found during System Testing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Setting up of test bed for testing CRM application.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Preparing of Unit Test Cases.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Tracking and fixing defects.</w:t>
            </w:r>
          </w:p>
          <w:p w:rsidR="00481C15" w:rsidRDefault="00DA0708">
            <w:pPr>
              <w:numPr>
                <w:ilvl w:val="0"/>
                <w:numId w:val="2"/>
              </w:numPr>
              <w:tabs>
                <w:tab w:val="clear" w:pos="288"/>
              </w:tabs>
              <w:snapToGrid w:val="0"/>
              <w:ind w:left="720" w:hanging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Management process.</w:t>
            </w:r>
          </w:p>
          <w:p w:rsidR="00481C15" w:rsidRDefault="00481C15">
            <w:pPr>
              <w:pStyle w:val="NormalWeb"/>
              <w:numPr>
                <w:ilvl w:val="0"/>
                <w:numId w:val="1"/>
              </w:numPr>
              <w:spacing w:before="0" w:after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</w:p>
        </w:tc>
      </w:tr>
      <w:tr w:rsidR="00481C15">
        <w:trPr>
          <w:cantSplit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Technology Area</w:t>
            </w:r>
          </w:p>
        </w:tc>
        <w:tc>
          <w:tcPr>
            <w:tcW w:w="7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DA0708">
            <w:pPr>
              <w:pStyle w:val="NormalWeb"/>
              <w:spacing w:before="0" w:after="0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Microsoft SQL Server, Service </w:t>
            </w:r>
            <w:proofErr w:type="gramStart"/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Now</w:t>
            </w: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Excel</w:t>
            </w:r>
          </w:p>
        </w:tc>
      </w:tr>
    </w:tbl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DA0708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  <w:r>
        <w:rPr>
          <w:rFonts w:ascii="Calibri" w:hAnsi="Calibri" w:cs="Calibri"/>
          <w:bCs/>
          <w:color w:val="000080"/>
          <w:sz w:val="22"/>
          <w:szCs w:val="22"/>
        </w:rPr>
        <w:t>Qualifications:</w:t>
      </w:r>
    </w:p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3060"/>
        <w:gridCol w:w="1530"/>
        <w:gridCol w:w="3194"/>
      </w:tblGrid>
      <w:tr w:rsidR="00481C15">
        <w:tc>
          <w:tcPr>
            <w:tcW w:w="1458" w:type="dxa"/>
          </w:tcPr>
          <w:p w:rsidR="00481C15" w:rsidRDefault="00DA0708">
            <w:pPr>
              <w:tabs>
                <w:tab w:val="left" w:pos="2898"/>
                <w:tab w:val="left" w:pos="8838"/>
              </w:tabs>
              <w:spacing w:after="120"/>
              <w:rPr>
                <w:rFonts w:ascii="Calibri" w:hAnsi="Calibri" w:cs="Calibri"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Degree</w:t>
            </w:r>
          </w:p>
        </w:tc>
        <w:tc>
          <w:tcPr>
            <w:tcW w:w="3060" w:type="dxa"/>
          </w:tcPr>
          <w:p w:rsidR="00481C15" w:rsidRDefault="00DA0708">
            <w:pPr>
              <w:tabs>
                <w:tab w:val="left" w:pos="2898"/>
                <w:tab w:val="left" w:pos="8838"/>
              </w:tabs>
              <w:spacing w:after="120"/>
              <w:rPr>
                <w:rFonts w:ascii="Calibri" w:hAnsi="Calibri" w:cs="Calibri"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 University/Board</w:t>
            </w:r>
          </w:p>
        </w:tc>
        <w:tc>
          <w:tcPr>
            <w:tcW w:w="1530" w:type="dxa"/>
          </w:tcPr>
          <w:p w:rsidR="00481C15" w:rsidRDefault="00DA0708">
            <w:pPr>
              <w:tabs>
                <w:tab w:val="left" w:pos="2898"/>
                <w:tab w:val="left" w:pos="8838"/>
              </w:tabs>
              <w:spacing w:after="120"/>
              <w:rPr>
                <w:rFonts w:ascii="Calibri" w:hAnsi="Calibri" w:cs="Calibri"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Year of Passing</w:t>
            </w:r>
          </w:p>
        </w:tc>
        <w:tc>
          <w:tcPr>
            <w:tcW w:w="3194" w:type="dxa"/>
          </w:tcPr>
          <w:p w:rsidR="00481C15" w:rsidRDefault="00DA0708">
            <w:pPr>
              <w:tabs>
                <w:tab w:val="left" w:pos="2898"/>
                <w:tab w:val="left" w:pos="8838"/>
              </w:tabs>
              <w:spacing w:after="120"/>
              <w:rPr>
                <w:rFonts w:ascii="Calibri" w:hAnsi="Calibri" w:cs="Calibri"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Institute</w:t>
            </w:r>
          </w:p>
        </w:tc>
      </w:tr>
      <w:tr w:rsidR="00481C15">
        <w:tc>
          <w:tcPr>
            <w:tcW w:w="1458" w:type="dxa"/>
          </w:tcPr>
          <w:p w:rsidR="00481C15" w:rsidRDefault="00DA0708">
            <w:pPr>
              <w:tabs>
                <w:tab w:val="left" w:pos="2898"/>
                <w:tab w:val="left" w:pos="8838"/>
              </w:tabs>
              <w:spacing w:after="120"/>
              <w:rPr>
                <w:rFonts w:ascii="Calibri" w:hAnsi="Calibri" w:cs="Calibri"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Bachelor of Technology</w:t>
            </w:r>
          </w:p>
        </w:tc>
        <w:tc>
          <w:tcPr>
            <w:tcW w:w="3060" w:type="dxa"/>
          </w:tcPr>
          <w:p w:rsidR="00481C15" w:rsidRDefault="00DA0708">
            <w:pPr>
              <w:tabs>
                <w:tab w:val="left" w:pos="2898"/>
                <w:tab w:val="left" w:pos="8838"/>
              </w:tabs>
              <w:spacing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West Bengal University of Technology</w:t>
            </w:r>
          </w:p>
        </w:tc>
        <w:tc>
          <w:tcPr>
            <w:tcW w:w="1530" w:type="dxa"/>
          </w:tcPr>
          <w:p w:rsidR="00481C15" w:rsidRDefault="00DA0708">
            <w:pPr>
              <w:tabs>
                <w:tab w:val="left" w:pos="2898"/>
                <w:tab w:val="left" w:pos="8838"/>
              </w:tabs>
              <w:spacing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2013 (7.59/10)</w:t>
            </w:r>
          </w:p>
        </w:tc>
        <w:tc>
          <w:tcPr>
            <w:tcW w:w="3194" w:type="dxa"/>
          </w:tcPr>
          <w:p w:rsidR="00481C15" w:rsidRDefault="00DA0708">
            <w:pPr>
              <w:tabs>
                <w:tab w:val="left" w:pos="2898"/>
                <w:tab w:val="left" w:pos="8838"/>
              </w:tabs>
              <w:spacing w:after="120"/>
              <w:rPr>
                <w:rFonts w:ascii="Calibri" w:hAnsi="Calibri" w:cs="Calibri"/>
                <w:bCs/>
                <w:color w:val="00008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Cs/>
                <w:color w:val="0D0D0D"/>
                <w:sz w:val="22"/>
                <w:szCs w:val="22"/>
              </w:rPr>
              <w:t>Adamas</w:t>
            </w:r>
            <w:proofErr w:type="spellEnd"/>
            <w:r>
              <w:rPr>
                <w:rFonts w:ascii="Calibri" w:hAnsi="Calibri" w:cs="Calibri"/>
                <w:bCs/>
                <w:color w:val="0D0D0D"/>
                <w:sz w:val="22"/>
                <w:szCs w:val="22"/>
              </w:rPr>
              <w:t xml:space="preserve"> institute of Technology</w:t>
            </w:r>
          </w:p>
        </w:tc>
      </w:tr>
      <w:tr w:rsidR="00481C15">
        <w:tc>
          <w:tcPr>
            <w:tcW w:w="1458" w:type="dxa"/>
          </w:tcPr>
          <w:p w:rsidR="00481C15" w:rsidRDefault="00DA0708">
            <w:pPr>
              <w:tabs>
                <w:tab w:val="left" w:pos="2898"/>
                <w:tab w:val="left" w:pos="8838"/>
              </w:tabs>
              <w:spacing w:after="120"/>
              <w:rPr>
                <w:rFonts w:ascii="Calibri" w:hAnsi="Calibri" w:cs="Calibri"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3060" w:type="dxa"/>
          </w:tcPr>
          <w:p w:rsidR="00481C15" w:rsidRDefault="00DA0708">
            <w:pPr>
              <w:tabs>
                <w:tab w:val="left" w:pos="2898"/>
                <w:tab w:val="left" w:pos="8838"/>
              </w:tabs>
              <w:spacing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West Bengal Council of Higher Secondary Education</w:t>
            </w:r>
          </w:p>
        </w:tc>
        <w:tc>
          <w:tcPr>
            <w:tcW w:w="1530" w:type="dxa"/>
          </w:tcPr>
          <w:p w:rsidR="00481C15" w:rsidRDefault="00DA0708">
            <w:pPr>
              <w:tabs>
                <w:tab w:val="left" w:pos="2898"/>
                <w:tab w:val="left" w:pos="8838"/>
              </w:tabs>
              <w:spacing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2008 (62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%)</w:t>
            </w:r>
          </w:p>
        </w:tc>
        <w:tc>
          <w:tcPr>
            <w:tcW w:w="3194" w:type="dxa"/>
          </w:tcPr>
          <w:p w:rsidR="00481C15" w:rsidRDefault="00DA0708">
            <w:pPr>
              <w:tabs>
                <w:tab w:val="left" w:pos="2898"/>
                <w:tab w:val="left" w:pos="8838"/>
              </w:tabs>
              <w:spacing w:after="120"/>
              <w:rPr>
                <w:rFonts w:ascii="Calibri" w:hAnsi="Calibri" w:cs="Calibri"/>
                <w:bCs/>
                <w:color w:val="00008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Cs/>
                <w:color w:val="0D0D0D"/>
                <w:sz w:val="22"/>
                <w:szCs w:val="22"/>
              </w:rPr>
              <w:t>Purba</w:t>
            </w:r>
            <w:proofErr w:type="spellEnd"/>
            <w:r>
              <w:rPr>
                <w:rFonts w:ascii="Calibri" w:hAnsi="Calibri" w:cs="Calibri"/>
                <w:bCs/>
                <w:color w:val="0D0D0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color w:val="0D0D0D"/>
                <w:sz w:val="22"/>
                <w:szCs w:val="22"/>
              </w:rPr>
              <w:t>Barasat</w:t>
            </w:r>
            <w:proofErr w:type="spellEnd"/>
            <w:r>
              <w:rPr>
                <w:rFonts w:ascii="Calibri" w:hAnsi="Calibri" w:cs="Calibri"/>
                <w:bCs/>
                <w:color w:val="0D0D0D"/>
                <w:sz w:val="22"/>
                <w:szCs w:val="22"/>
              </w:rPr>
              <w:t xml:space="preserve"> Adarsha Vidyapith</w:t>
            </w:r>
          </w:p>
        </w:tc>
      </w:tr>
      <w:tr w:rsidR="00481C15">
        <w:tc>
          <w:tcPr>
            <w:tcW w:w="1458" w:type="dxa"/>
          </w:tcPr>
          <w:p w:rsidR="00481C15" w:rsidRDefault="00DA0708">
            <w:pPr>
              <w:tabs>
                <w:tab w:val="left" w:pos="2898"/>
                <w:tab w:val="left" w:pos="8838"/>
              </w:tabs>
              <w:spacing w:after="120"/>
              <w:rPr>
                <w:rFonts w:ascii="Calibri" w:hAnsi="Calibri" w:cs="Calibri"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3060" w:type="dxa"/>
          </w:tcPr>
          <w:p w:rsidR="00481C15" w:rsidRDefault="00DA0708">
            <w:pPr>
              <w:tabs>
                <w:tab w:val="left" w:pos="2898"/>
                <w:tab w:val="left" w:pos="8838"/>
              </w:tabs>
              <w:spacing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West Bengal Board of Secondary Education</w:t>
            </w:r>
          </w:p>
        </w:tc>
        <w:tc>
          <w:tcPr>
            <w:tcW w:w="1530" w:type="dxa"/>
          </w:tcPr>
          <w:p w:rsidR="00481C15" w:rsidRDefault="00DA0708">
            <w:pPr>
              <w:tabs>
                <w:tab w:val="left" w:pos="2898"/>
                <w:tab w:val="left" w:pos="8838"/>
              </w:tabs>
              <w:spacing w:after="1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2006 (71 %)</w:t>
            </w:r>
          </w:p>
        </w:tc>
        <w:tc>
          <w:tcPr>
            <w:tcW w:w="3194" w:type="dxa"/>
          </w:tcPr>
          <w:p w:rsidR="00481C15" w:rsidRDefault="00DA0708">
            <w:pPr>
              <w:tabs>
                <w:tab w:val="left" w:pos="2898"/>
                <w:tab w:val="left" w:pos="8838"/>
              </w:tabs>
              <w:spacing w:after="120"/>
              <w:rPr>
                <w:rFonts w:ascii="Calibri" w:hAnsi="Calibri" w:cs="Calibri"/>
                <w:bCs/>
                <w:color w:val="00008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Cs/>
                <w:color w:val="0D0D0D"/>
                <w:sz w:val="22"/>
                <w:szCs w:val="22"/>
              </w:rPr>
              <w:t>Purba</w:t>
            </w:r>
            <w:proofErr w:type="spellEnd"/>
            <w:r>
              <w:rPr>
                <w:rFonts w:ascii="Calibri" w:hAnsi="Calibri" w:cs="Calibri"/>
                <w:bCs/>
                <w:color w:val="0D0D0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color w:val="0D0D0D"/>
                <w:sz w:val="22"/>
                <w:szCs w:val="22"/>
              </w:rPr>
              <w:t>Barasat</w:t>
            </w:r>
            <w:proofErr w:type="spellEnd"/>
            <w:r>
              <w:rPr>
                <w:rFonts w:ascii="Calibri" w:hAnsi="Calibri" w:cs="Calibri"/>
                <w:bCs/>
                <w:color w:val="0D0D0D"/>
                <w:sz w:val="22"/>
                <w:szCs w:val="22"/>
              </w:rPr>
              <w:t xml:space="preserve"> Adarsha Vidyapith</w:t>
            </w:r>
          </w:p>
        </w:tc>
      </w:tr>
    </w:tbl>
    <w:p w:rsidR="00481C15" w:rsidRDefault="00481C15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481C15">
      <w:pPr>
        <w:tabs>
          <w:tab w:val="left" w:pos="90"/>
        </w:tabs>
        <w:rPr>
          <w:rFonts w:ascii="Calibri" w:hAnsi="Calibri" w:cs="Calibri"/>
          <w:bCs/>
          <w:color w:val="000080"/>
          <w:sz w:val="22"/>
          <w:szCs w:val="22"/>
        </w:rPr>
      </w:pPr>
    </w:p>
    <w:p w:rsidR="00481C15" w:rsidRDefault="00DA0708">
      <w:pPr>
        <w:tabs>
          <w:tab w:val="left" w:pos="90"/>
        </w:tabs>
        <w:rPr>
          <w:rFonts w:ascii="Calibri" w:hAnsi="Calibri" w:cs="Calibri"/>
          <w:bCs/>
          <w:color w:val="000080"/>
          <w:sz w:val="22"/>
          <w:szCs w:val="22"/>
        </w:rPr>
      </w:pPr>
      <w:r>
        <w:rPr>
          <w:rFonts w:ascii="Calibri" w:hAnsi="Calibri" w:cs="Calibri"/>
          <w:bCs/>
          <w:color w:val="000080"/>
          <w:sz w:val="22"/>
          <w:szCs w:val="22"/>
        </w:rPr>
        <w:tab/>
        <w:t>Personal Details:</w:t>
      </w:r>
    </w:p>
    <w:p w:rsidR="00481C15" w:rsidRDefault="00481C15">
      <w:pPr>
        <w:tabs>
          <w:tab w:val="left" w:pos="90"/>
        </w:tabs>
        <w:rPr>
          <w:rFonts w:ascii="Calibri" w:hAnsi="Calibri" w:cs="Calibri"/>
          <w:bCs/>
          <w:color w:val="000080"/>
          <w:sz w:val="22"/>
          <w:szCs w:val="22"/>
        </w:rPr>
      </w:pPr>
    </w:p>
    <w:tbl>
      <w:tblPr>
        <w:tblW w:w="0" w:type="auto"/>
        <w:tblInd w:w="558" w:type="dxa"/>
        <w:tblLayout w:type="fixed"/>
        <w:tblLook w:val="04A0" w:firstRow="1" w:lastRow="0" w:firstColumn="1" w:lastColumn="0" w:noHBand="0" w:noVBand="1"/>
      </w:tblPr>
      <w:tblGrid>
        <w:gridCol w:w="3815"/>
        <w:gridCol w:w="4825"/>
      </w:tblGrid>
      <w:tr w:rsidR="00481C15"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Gender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Male</w:t>
            </w:r>
          </w:p>
        </w:tc>
      </w:tr>
      <w:tr w:rsidR="00481C15"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Nationality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Indian</w:t>
            </w:r>
          </w:p>
        </w:tc>
      </w:tr>
      <w:tr w:rsidR="00481C15"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Marital Status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Single</w:t>
            </w:r>
          </w:p>
        </w:tc>
      </w:tr>
      <w:tr w:rsidR="00481C15"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Languages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English, Bengali, Hindi </w:t>
            </w:r>
          </w:p>
        </w:tc>
      </w:tr>
      <w:tr w:rsidR="00481C15">
        <w:tc>
          <w:tcPr>
            <w:tcW w:w="3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Cs/>
                <w:sz w:val="22"/>
                <w:szCs w:val="22"/>
              </w:rPr>
              <w:t>Current  Location</w:t>
            </w:r>
            <w:proofErr w:type="gramEnd"/>
          </w:p>
        </w:tc>
        <w:tc>
          <w:tcPr>
            <w:tcW w:w="4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Kolkata</w:t>
            </w:r>
          </w:p>
        </w:tc>
      </w:tr>
      <w:tr w:rsidR="00481C15"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C15" w:rsidRDefault="00DA0708">
            <w:pPr>
              <w:snapToGrid w:val="0"/>
              <w:spacing w:before="20" w:after="2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Hobbies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C15" w:rsidRDefault="00DA0708">
            <w:pPr>
              <w:pStyle w:val="Heading2"/>
              <w:tabs>
                <w:tab w:val="left" w:pos="77"/>
              </w:tabs>
              <w:snapToGrid w:val="0"/>
              <w:spacing w:before="20" w:after="2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Listening Music, </w:t>
            </w:r>
            <w:proofErr w:type="gramStart"/>
            <w:r>
              <w:rPr>
                <w:rFonts w:ascii="Calibri" w:hAnsi="Calibri" w:cs="Calibri"/>
                <w:b w:val="0"/>
                <w:sz w:val="22"/>
                <w:szCs w:val="22"/>
              </w:rPr>
              <w:t>Reading</w:t>
            </w:r>
            <w:proofErr w:type="gramEnd"/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 books, writing poems&amp; story</w:t>
            </w:r>
          </w:p>
        </w:tc>
      </w:tr>
    </w:tbl>
    <w:p w:rsidR="00481C15" w:rsidRDefault="00481C15">
      <w:pPr>
        <w:rPr>
          <w:rFonts w:ascii="Calibri" w:hAnsi="Calibri" w:cs="Calibri"/>
          <w:bCs/>
          <w:sz w:val="22"/>
          <w:szCs w:val="22"/>
        </w:rPr>
      </w:pPr>
    </w:p>
    <w:p w:rsidR="00481C15" w:rsidRDefault="00481C15">
      <w:pPr>
        <w:rPr>
          <w:rFonts w:ascii="Calibri" w:hAnsi="Calibri" w:cs="Calibri"/>
          <w:bCs/>
          <w:sz w:val="22"/>
          <w:szCs w:val="22"/>
        </w:rPr>
      </w:pPr>
    </w:p>
    <w:p w:rsidR="00481C15" w:rsidRDefault="00DA0708">
      <w:pPr>
        <w:pStyle w:val="BodyText"/>
        <w:autoSpaceDE w:val="0"/>
        <w:autoSpaceDN w:val="0"/>
        <w:jc w:val="left"/>
        <w:rPr>
          <w:rFonts w:ascii="Calibri" w:hAnsi="Calibri" w:cs="Calibri"/>
          <w:b w:val="0"/>
          <w:bCs/>
          <w:color w:val="000000"/>
          <w:sz w:val="22"/>
          <w:szCs w:val="22"/>
        </w:rPr>
      </w:pPr>
      <w:r>
        <w:rPr>
          <w:rFonts w:ascii="Calibri" w:hAnsi="Calibri" w:cs="Calibri"/>
          <w:b w:val="0"/>
          <w:bCs/>
          <w:color w:val="000000"/>
          <w:sz w:val="22"/>
          <w:szCs w:val="22"/>
        </w:rPr>
        <w:t>Date:</w:t>
      </w:r>
      <w:r>
        <w:rPr>
          <w:rFonts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ascii="Calibri" w:hAnsi="Calibri" w:cs="Calibri"/>
          <w:b w:val="0"/>
          <w:bCs/>
          <w:color w:val="000000"/>
          <w:sz w:val="22"/>
          <w:szCs w:val="22"/>
        </w:rPr>
        <w:tab/>
      </w:r>
      <w:r>
        <w:rPr>
          <w:rFonts w:ascii="Calibri" w:hAnsi="Calibri" w:cs="Calibri"/>
          <w:b w:val="0"/>
          <w:bCs/>
          <w:color w:val="000000"/>
          <w:sz w:val="22"/>
          <w:szCs w:val="22"/>
        </w:rPr>
        <w:tab/>
        <w:t>Yours sincerely,</w:t>
      </w:r>
    </w:p>
    <w:p w:rsidR="00481C15" w:rsidRDefault="00481C15">
      <w:pPr>
        <w:pStyle w:val="BodyText"/>
        <w:autoSpaceDE w:val="0"/>
        <w:autoSpaceDN w:val="0"/>
        <w:jc w:val="left"/>
        <w:rPr>
          <w:rFonts w:ascii="Calibri" w:hAnsi="Calibri" w:cs="Calibri"/>
          <w:b w:val="0"/>
          <w:bCs/>
          <w:color w:val="000000"/>
          <w:sz w:val="22"/>
          <w:szCs w:val="22"/>
        </w:rPr>
      </w:pPr>
    </w:p>
    <w:p w:rsidR="00481C15" w:rsidRDefault="00DA0708">
      <w:pPr>
        <w:pStyle w:val="BodyText"/>
        <w:autoSpaceDE w:val="0"/>
        <w:autoSpaceDN w:val="0"/>
        <w:ind w:left="6840" w:firstLine="360"/>
        <w:jc w:val="left"/>
        <w:rPr>
          <w:rFonts w:ascii="Calibri" w:hAnsi="Calibri" w:cs="Calibri"/>
          <w:b w:val="0"/>
          <w:bCs/>
          <w:color w:val="000000"/>
          <w:sz w:val="22"/>
          <w:szCs w:val="22"/>
        </w:rPr>
      </w:pPr>
      <w:r>
        <w:rPr>
          <w:rFonts w:ascii="Calibri" w:hAnsi="Calibri" w:cs="Calibri"/>
          <w:b w:val="0"/>
          <w:bCs/>
          <w:color w:val="000000"/>
          <w:sz w:val="22"/>
          <w:szCs w:val="22"/>
        </w:rPr>
        <w:t>Prasanta Das</w:t>
      </w:r>
    </w:p>
    <w:p w:rsidR="00481C15" w:rsidRDefault="00DA0708">
      <w:pPr>
        <w:tabs>
          <w:tab w:val="left" w:pos="2898"/>
          <w:tab w:val="left" w:pos="8838"/>
        </w:tabs>
        <w:spacing w:after="12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/>
                    </pic:cNvPicPr>
                  </pic:nvPicPr>
                  <pic:blipFill>
                    <a:blip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1C15">
      <w:headerReference w:type="default" r:id="rId10"/>
      <w:foot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708" w:rsidRDefault="00DA0708">
      <w:pPr>
        <w:spacing w:before="0" w:after="0"/>
      </w:pPr>
      <w:r>
        <w:separator/>
      </w:r>
    </w:p>
  </w:endnote>
  <w:endnote w:type="continuationSeparator" w:id="0">
    <w:p w:rsidR="00DA0708" w:rsidRDefault="00DA07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C15" w:rsidRDefault="00DA0708">
    <w:pPr>
      <w:pStyle w:val="Footer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0"/>
              <wp:wrapNone/>
              <wp:docPr id="3" name="MSIPCM846b4f8d8d7deaa17fd786cb" descr="{&quot;HashCode&quot;:-132747136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81C15" w:rsidRDefault="00DA0708">
                          <w:pPr>
                            <w:spacing w:before="0"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 to Wipro</w:t>
                          </w:r>
                        </w:p>
                      </w:txbxContent>
                    </wps:txbx>
                    <wps:bodyPr lIns="254000" tIns="0" bIns="0" anchor="b" anchorCtr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46b4f8d8d7deaa17fd786cb" o:spid="_x0000_s1027" type="#_x0000_t202" alt="{&quot;HashCode&quot;:-1327471360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" o:allowincell="f" filled="f" stroked="f" strokeweight=".5pt">
              <v:textbox inset="20pt,0,,0">
                <w:txbxContent>
                  <w:p w:rsidR="00481C15" w:rsidRDefault="00DA0708">
                    <w:pPr>
                      <w:spacing w:before="0"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sz w:val="20"/>
                      </w:rPr>
                      <w:t>Internal to Wipro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of </w:t>
    </w:r>
    <w:r>
      <w:fldChar w:fldCharType="begin"/>
    </w:r>
    <w:r>
      <w:instrText xml:space="preserve"> NUMPAGES \*Arabic 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708" w:rsidRDefault="00DA0708">
      <w:pPr>
        <w:spacing w:before="0" w:after="0"/>
      </w:pPr>
      <w:r>
        <w:separator/>
      </w:r>
    </w:p>
  </w:footnote>
  <w:footnote w:type="continuationSeparator" w:id="0">
    <w:p w:rsidR="00DA0708" w:rsidRDefault="00DA07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C15" w:rsidRDefault="00DA0708">
    <w:pPr>
      <w:pStyle w:val="Header"/>
    </w:pPr>
    <w:r>
      <w:tab/>
    </w:r>
    <w:r>
      <w:tab/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left" w:pos="288"/>
        </w:tabs>
        <w:ind w:left="288" w:hanging="288"/>
      </w:pPr>
      <w:rPr>
        <w:rFonts w:ascii="Symbol" w:hAnsi="Symbol"/>
        <w:sz w:val="16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left" w:pos="720"/>
        </w:tabs>
        <w:ind w:left="720" w:hanging="360"/>
      </w:pPr>
      <w:rPr>
        <w:rFonts w:ascii="Wingdings 2" w:hAnsi="Wingdings 2"/>
        <w:sz w:val="16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left" w:pos="1800"/>
        </w:tabs>
        <w:ind w:left="1800" w:hanging="360"/>
      </w:pPr>
      <w:rPr>
        <w:rFonts w:ascii="Wingdings 2" w:hAnsi="Wingdings 2"/>
        <w:sz w:val="16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left" w:pos="2880"/>
        </w:tabs>
        <w:ind w:left="2880" w:hanging="360"/>
      </w:pPr>
      <w:rPr>
        <w:rFonts w:ascii="Wingdings 2" w:hAnsi="Wingdings 2"/>
        <w:sz w:val="16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37644247"/>
    <w:multiLevelType w:val="multilevel"/>
    <w:tmpl w:val="37644247"/>
    <w:lvl w:ilvl="0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688"/>
    <w:rsid w:val="00002C69"/>
    <w:rsid w:val="00003638"/>
    <w:rsid w:val="000114E2"/>
    <w:rsid w:val="0001152B"/>
    <w:rsid w:val="0001257D"/>
    <w:rsid w:val="000135B3"/>
    <w:rsid w:val="000176DF"/>
    <w:rsid w:val="00027768"/>
    <w:rsid w:val="000327CE"/>
    <w:rsid w:val="000337C2"/>
    <w:rsid w:val="00044A5A"/>
    <w:rsid w:val="00045143"/>
    <w:rsid w:val="00072719"/>
    <w:rsid w:val="00076FC2"/>
    <w:rsid w:val="00077D78"/>
    <w:rsid w:val="00082C51"/>
    <w:rsid w:val="00090795"/>
    <w:rsid w:val="00091156"/>
    <w:rsid w:val="00093BB8"/>
    <w:rsid w:val="000A737C"/>
    <w:rsid w:val="000B2412"/>
    <w:rsid w:val="000B271D"/>
    <w:rsid w:val="000B48A4"/>
    <w:rsid w:val="000D13E4"/>
    <w:rsid w:val="000E0542"/>
    <w:rsid w:val="000E3877"/>
    <w:rsid w:val="000F2574"/>
    <w:rsid w:val="00100938"/>
    <w:rsid w:val="00110D6E"/>
    <w:rsid w:val="001167B5"/>
    <w:rsid w:val="001242DB"/>
    <w:rsid w:val="0014001F"/>
    <w:rsid w:val="00142D42"/>
    <w:rsid w:val="001442FF"/>
    <w:rsid w:val="001469C7"/>
    <w:rsid w:val="00147B36"/>
    <w:rsid w:val="001508E6"/>
    <w:rsid w:val="0015101E"/>
    <w:rsid w:val="0015134B"/>
    <w:rsid w:val="00151D79"/>
    <w:rsid w:val="0015217F"/>
    <w:rsid w:val="0015427F"/>
    <w:rsid w:val="001561BF"/>
    <w:rsid w:val="00162134"/>
    <w:rsid w:val="00163C5D"/>
    <w:rsid w:val="0016483E"/>
    <w:rsid w:val="00164B9F"/>
    <w:rsid w:val="00172455"/>
    <w:rsid w:val="00173CE3"/>
    <w:rsid w:val="00174ED7"/>
    <w:rsid w:val="00183DC4"/>
    <w:rsid w:val="00184B29"/>
    <w:rsid w:val="001912A4"/>
    <w:rsid w:val="001A3AFB"/>
    <w:rsid w:val="001B1813"/>
    <w:rsid w:val="001B3B8B"/>
    <w:rsid w:val="001C3794"/>
    <w:rsid w:val="001C6A87"/>
    <w:rsid w:val="001D2ABF"/>
    <w:rsid w:val="001D6B21"/>
    <w:rsid w:val="001D6B7F"/>
    <w:rsid w:val="001D7685"/>
    <w:rsid w:val="001F18F2"/>
    <w:rsid w:val="001F48F8"/>
    <w:rsid w:val="00205A9E"/>
    <w:rsid w:val="00205B76"/>
    <w:rsid w:val="002069F5"/>
    <w:rsid w:val="002117F1"/>
    <w:rsid w:val="00213BC4"/>
    <w:rsid w:val="002172DA"/>
    <w:rsid w:val="00217327"/>
    <w:rsid w:val="0022564A"/>
    <w:rsid w:val="002265E5"/>
    <w:rsid w:val="002370C4"/>
    <w:rsid w:val="00242280"/>
    <w:rsid w:val="002517BB"/>
    <w:rsid w:val="00254DB9"/>
    <w:rsid w:val="00257203"/>
    <w:rsid w:val="0026215C"/>
    <w:rsid w:val="002811CD"/>
    <w:rsid w:val="00285FF7"/>
    <w:rsid w:val="002A10E2"/>
    <w:rsid w:val="002A2582"/>
    <w:rsid w:val="002A410D"/>
    <w:rsid w:val="002A4725"/>
    <w:rsid w:val="002B7E7F"/>
    <w:rsid w:val="002C1F9D"/>
    <w:rsid w:val="002C54E2"/>
    <w:rsid w:val="002D1FF7"/>
    <w:rsid w:val="002E0810"/>
    <w:rsid w:val="002F6A16"/>
    <w:rsid w:val="00311855"/>
    <w:rsid w:val="0031620D"/>
    <w:rsid w:val="00317F53"/>
    <w:rsid w:val="00326B7A"/>
    <w:rsid w:val="00334E9A"/>
    <w:rsid w:val="00336FE2"/>
    <w:rsid w:val="00340416"/>
    <w:rsid w:val="0034534D"/>
    <w:rsid w:val="003454D6"/>
    <w:rsid w:val="00346E51"/>
    <w:rsid w:val="003538E4"/>
    <w:rsid w:val="0035443F"/>
    <w:rsid w:val="003603EC"/>
    <w:rsid w:val="00361CDD"/>
    <w:rsid w:val="00364F69"/>
    <w:rsid w:val="003671C5"/>
    <w:rsid w:val="0037600D"/>
    <w:rsid w:val="00377E0D"/>
    <w:rsid w:val="00382C12"/>
    <w:rsid w:val="00382C9B"/>
    <w:rsid w:val="003843FD"/>
    <w:rsid w:val="003938A1"/>
    <w:rsid w:val="003959A5"/>
    <w:rsid w:val="003A16D8"/>
    <w:rsid w:val="003A7D4D"/>
    <w:rsid w:val="003C0AEB"/>
    <w:rsid w:val="003D15D0"/>
    <w:rsid w:val="003D30FA"/>
    <w:rsid w:val="003D6596"/>
    <w:rsid w:val="003D6EDC"/>
    <w:rsid w:val="003E24F4"/>
    <w:rsid w:val="003E6C7C"/>
    <w:rsid w:val="003F1E1D"/>
    <w:rsid w:val="003F519C"/>
    <w:rsid w:val="003F5E29"/>
    <w:rsid w:val="004130B9"/>
    <w:rsid w:val="00416CB8"/>
    <w:rsid w:val="004214C0"/>
    <w:rsid w:val="00421B86"/>
    <w:rsid w:val="004220CB"/>
    <w:rsid w:val="004221C8"/>
    <w:rsid w:val="004237B3"/>
    <w:rsid w:val="00436F8F"/>
    <w:rsid w:val="0045465D"/>
    <w:rsid w:val="004657C8"/>
    <w:rsid w:val="00465959"/>
    <w:rsid w:val="00467331"/>
    <w:rsid w:val="00467E22"/>
    <w:rsid w:val="004701AF"/>
    <w:rsid w:val="00472372"/>
    <w:rsid w:val="00472E8F"/>
    <w:rsid w:val="004773C9"/>
    <w:rsid w:val="0047746D"/>
    <w:rsid w:val="00477C56"/>
    <w:rsid w:val="00481C15"/>
    <w:rsid w:val="00485F8D"/>
    <w:rsid w:val="004877CE"/>
    <w:rsid w:val="004A0E14"/>
    <w:rsid w:val="004C6EE9"/>
    <w:rsid w:val="004D05D9"/>
    <w:rsid w:val="004D4BDD"/>
    <w:rsid w:val="004E03B6"/>
    <w:rsid w:val="004E166A"/>
    <w:rsid w:val="004E2CA9"/>
    <w:rsid w:val="004E3B88"/>
    <w:rsid w:val="004F7015"/>
    <w:rsid w:val="00502C88"/>
    <w:rsid w:val="005065C9"/>
    <w:rsid w:val="00514FBE"/>
    <w:rsid w:val="005156D1"/>
    <w:rsid w:val="00515BCD"/>
    <w:rsid w:val="005214B3"/>
    <w:rsid w:val="00524886"/>
    <w:rsid w:val="00524A36"/>
    <w:rsid w:val="005364AB"/>
    <w:rsid w:val="00540D06"/>
    <w:rsid w:val="00542F94"/>
    <w:rsid w:val="00543CD2"/>
    <w:rsid w:val="005442DC"/>
    <w:rsid w:val="00545A63"/>
    <w:rsid w:val="00554A69"/>
    <w:rsid w:val="00560F66"/>
    <w:rsid w:val="00566A6B"/>
    <w:rsid w:val="0056764F"/>
    <w:rsid w:val="00574A1B"/>
    <w:rsid w:val="00574B8F"/>
    <w:rsid w:val="005A3BF5"/>
    <w:rsid w:val="005B1D74"/>
    <w:rsid w:val="005B541C"/>
    <w:rsid w:val="005C6736"/>
    <w:rsid w:val="005D08D4"/>
    <w:rsid w:val="005D51B4"/>
    <w:rsid w:val="005E192C"/>
    <w:rsid w:val="005E368E"/>
    <w:rsid w:val="005E54DA"/>
    <w:rsid w:val="005E7B86"/>
    <w:rsid w:val="005F7E58"/>
    <w:rsid w:val="006044D8"/>
    <w:rsid w:val="00611B05"/>
    <w:rsid w:val="006173E1"/>
    <w:rsid w:val="00620CA4"/>
    <w:rsid w:val="00623599"/>
    <w:rsid w:val="00643DE5"/>
    <w:rsid w:val="00644787"/>
    <w:rsid w:val="0064540C"/>
    <w:rsid w:val="00650C6A"/>
    <w:rsid w:val="006572F9"/>
    <w:rsid w:val="0066242B"/>
    <w:rsid w:val="00662BDA"/>
    <w:rsid w:val="00664F46"/>
    <w:rsid w:val="0067053D"/>
    <w:rsid w:val="006852DB"/>
    <w:rsid w:val="006910FF"/>
    <w:rsid w:val="00692350"/>
    <w:rsid w:val="00695AE0"/>
    <w:rsid w:val="006A0AF0"/>
    <w:rsid w:val="006A169F"/>
    <w:rsid w:val="006A2466"/>
    <w:rsid w:val="006A4FE6"/>
    <w:rsid w:val="006B0365"/>
    <w:rsid w:val="006C2455"/>
    <w:rsid w:val="006C4D90"/>
    <w:rsid w:val="006C592D"/>
    <w:rsid w:val="006C7688"/>
    <w:rsid w:val="006D0B4F"/>
    <w:rsid w:val="006D3AC5"/>
    <w:rsid w:val="006D5834"/>
    <w:rsid w:val="006D756E"/>
    <w:rsid w:val="006E2243"/>
    <w:rsid w:val="006E4BB7"/>
    <w:rsid w:val="006F0AAB"/>
    <w:rsid w:val="006F277B"/>
    <w:rsid w:val="006F6B69"/>
    <w:rsid w:val="00706B17"/>
    <w:rsid w:val="007102F0"/>
    <w:rsid w:val="00713324"/>
    <w:rsid w:val="00714677"/>
    <w:rsid w:val="00721526"/>
    <w:rsid w:val="007308E3"/>
    <w:rsid w:val="0073375F"/>
    <w:rsid w:val="00735594"/>
    <w:rsid w:val="00737624"/>
    <w:rsid w:val="007379C1"/>
    <w:rsid w:val="007400DC"/>
    <w:rsid w:val="007441C9"/>
    <w:rsid w:val="007457FF"/>
    <w:rsid w:val="00745B60"/>
    <w:rsid w:val="0074724B"/>
    <w:rsid w:val="00747FA4"/>
    <w:rsid w:val="007535B2"/>
    <w:rsid w:val="00753D18"/>
    <w:rsid w:val="007558E0"/>
    <w:rsid w:val="00755B86"/>
    <w:rsid w:val="007618CC"/>
    <w:rsid w:val="00767940"/>
    <w:rsid w:val="00767CA5"/>
    <w:rsid w:val="0078169E"/>
    <w:rsid w:val="0078428D"/>
    <w:rsid w:val="00791A86"/>
    <w:rsid w:val="007C1D2D"/>
    <w:rsid w:val="007C65F4"/>
    <w:rsid w:val="007C7308"/>
    <w:rsid w:val="007C7BDD"/>
    <w:rsid w:val="007D33A7"/>
    <w:rsid w:val="007D469D"/>
    <w:rsid w:val="008040C6"/>
    <w:rsid w:val="00805FFF"/>
    <w:rsid w:val="00810FC9"/>
    <w:rsid w:val="00816413"/>
    <w:rsid w:val="008267E4"/>
    <w:rsid w:val="00830015"/>
    <w:rsid w:val="0083089A"/>
    <w:rsid w:val="00832214"/>
    <w:rsid w:val="00836440"/>
    <w:rsid w:val="00844591"/>
    <w:rsid w:val="0084624D"/>
    <w:rsid w:val="00852510"/>
    <w:rsid w:val="008725C8"/>
    <w:rsid w:val="00872AE2"/>
    <w:rsid w:val="00872B47"/>
    <w:rsid w:val="00875161"/>
    <w:rsid w:val="00881C9B"/>
    <w:rsid w:val="0088301A"/>
    <w:rsid w:val="00886564"/>
    <w:rsid w:val="00893D87"/>
    <w:rsid w:val="008A0A46"/>
    <w:rsid w:val="008A0DBC"/>
    <w:rsid w:val="008A158E"/>
    <w:rsid w:val="008A3C86"/>
    <w:rsid w:val="008A57D0"/>
    <w:rsid w:val="008B610A"/>
    <w:rsid w:val="008B6894"/>
    <w:rsid w:val="008B6C62"/>
    <w:rsid w:val="008C125E"/>
    <w:rsid w:val="008D6E51"/>
    <w:rsid w:val="008E018B"/>
    <w:rsid w:val="008E0F5F"/>
    <w:rsid w:val="008E4465"/>
    <w:rsid w:val="0090141F"/>
    <w:rsid w:val="00906EB3"/>
    <w:rsid w:val="0090763F"/>
    <w:rsid w:val="0091252F"/>
    <w:rsid w:val="0092384F"/>
    <w:rsid w:val="0093445F"/>
    <w:rsid w:val="009400B1"/>
    <w:rsid w:val="00941AD2"/>
    <w:rsid w:val="00950158"/>
    <w:rsid w:val="00954513"/>
    <w:rsid w:val="00963246"/>
    <w:rsid w:val="00980497"/>
    <w:rsid w:val="00981E6E"/>
    <w:rsid w:val="009839FA"/>
    <w:rsid w:val="00983FC7"/>
    <w:rsid w:val="0098417A"/>
    <w:rsid w:val="00984C6B"/>
    <w:rsid w:val="009869B8"/>
    <w:rsid w:val="00990C98"/>
    <w:rsid w:val="00990F59"/>
    <w:rsid w:val="00996133"/>
    <w:rsid w:val="009963DD"/>
    <w:rsid w:val="009A313E"/>
    <w:rsid w:val="009B0157"/>
    <w:rsid w:val="009B1F27"/>
    <w:rsid w:val="009B2F1B"/>
    <w:rsid w:val="009B6DF4"/>
    <w:rsid w:val="009C018A"/>
    <w:rsid w:val="009C4793"/>
    <w:rsid w:val="009D1969"/>
    <w:rsid w:val="009D5594"/>
    <w:rsid w:val="009D7D26"/>
    <w:rsid w:val="009E2282"/>
    <w:rsid w:val="009E3C6C"/>
    <w:rsid w:val="009E5BD7"/>
    <w:rsid w:val="009E7627"/>
    <w:rsid w:val="009F6B06"/>
    <w:rsid w:val="00A02CD6"/>
    <w:rsid w:val="00A1327B"/>
    <w:rsid w:val="00A132FA"/>
    <w:rsid w:val="00A146B8"/>
    <w:rsid w:val="00A33B70"/>
    <w:rsid w:val="00A4378E"/>
    <w:rsid w:val="00A50BB9"/>
    <w:rsid w:val="00A57697"/>
    <w:rsid w:val="00A64B55"/>
    <w:rsid w:val="00A657D9"/>
    <w:rsid w:val="00A6660F"/>
    <w:rsid w:val="00A678A2"/>
    <w:rsid w:val="00A70433"/>
    <w:rsid w:val="00A70A01"/>
    <w:rsid w:val="00A72310"/>
    <w:rsid w:val="00A759F2"/>
    <w:rsid w:val="00A776DD"/>
    <w:rsid w:val="00A83F5C"/>
    <w:rsid w:val="00A868AE"/>
    <w:rsid w:val="00A87A10"/>
    <w:rsid w:val="00A96D1E"/>
    <w:rsid w:val="00AA084F"/>
    <w:rsid w:val="00AA10A2"/>
    <w:rsid w:val="00AA18CB"/>
    <w:rsid w:val="00AA3C6C"/>
    <w:rsid w:val="00AB0A77"/>
    <w:rsid w:val="00AD31E1"/>
    <w:rsid w:val="00AF5A20"/>
    <w:rsid w:val="00AF7226"/>
    <w:rsid w:val="00B03E35"/>
    <w:rsid w:val="00B04FE1"/>
    <w:rsid w:val="00B062A0"/>
    <w:rsid w:val="00B0675B"/>
    <w:rsid w:val="00B15004"/>
    <w:rsid w:val="00B15F52"/>
    <w:rsid w:val="00B1636F"/>
    <w:rsid w:val="00B22674"/>
    <w:rsid w:val="00B404FE"/>
    <w:rsid w:val="00B44CA5"/>
    <w:rsid w:val="00B450BF"/>
    <w:rsid w:val="00B4687D"/>
    <w:rsid w:val="00B534F0"/>
    <w:rsid w:val="00B605AF"/>
    <w:rsid w:val="00B67ED8"/>
    <w:rsid w:val="00B77C2F"/>
    <w:rsid w:val="00B845CF"/>
    <w:rsid w:val="00B86423"/>
    <w:rsid w:val="00B97D46"/>
    <w:rsid w:val="00BB23D4"/>
    <w:rsid w:val="00BC2D4C"/>
    <w:rsid w:val="00BC72BE"/>
    <w:rsid w:val="00BE119E"/>
    <w:rsid w:val="00BE5DB7"/>
    <w:rsid w:val="00BF09C2"/>
    <w:rsid w:val="00BF1733"/>
    <w:rsid w:val="00BF202D"/>
    <w:rsid w:val="00BF3825"/>
    <w:rsid w:val="00BF67D8"/>
    <w:rsid w:val="00C0613C"/>
    <w:rsid w:val="00C100B1"/>
    <w:rsid w:val="00C11902"/>
    <w:rsid w:val="00C3151D"/>
    <w:rsid w:val="00C33DAB"/>
    <w:rsid w:val="00C35D5F"/>
    <w:rsid w:val="00C447A7"/>
    <w:rsid w:val="00C47676"/>
    <w:rsid w:val="00C56A9C"/>
    <w:rsid w:val="00C57341"/>
    <w:rsid w:val="00C6189D"/>
    <w:rsid w:val="00C646AD"/>
    <w:rsid w:val="00C656AF"/>
    <w:rsid w:val="00C66EF9"/>
    <w:rsid w:val="00C672AB"/>
    <w:rsid w:val="00C678F9"/>
    <w:rsid w:val="00C7139A"/>
    <w:rsid w:val="00C72EFD"/>
    <w:rsid w:val="00C766C1"/>
    <w:rsid w:val="00C812F5"/>
    <w:rsid w:val="00C84459"/>
    <w:rsid w:val="00C91769"/>
    <w:rsid w:val="00C92023"/>
    <w:rsid w:val="00C93456"/>
    <w:rsid w:val="00C9354D"/>
    <w:rsid w:val="00CA203E"/>
    <w:rsid w:val="00CA2237"/>
    <w:rsid w:val="00CA4624"/>
    <w:rsid w:val="00CA4E9C"/>
    <w:rsid w:val="00CA5AB5"/>
    <w:rsid w:val="00CA625F"/>
    <w:rsid w:val="00CB3C9C"/>
    <w:rsid w:val="00CB5A80"/>
    <w:rsid w:val="00CD167F"/>
    <w:rsid w:val="00CD6977"/>
    <w:rsid w:val="00CD6AE4"/>
    <w:rsid w:val="00CE1807"/>
    <w:rsid w:val="00CE44A2"/>
    <w:rsid w:val="00CE62BB"/>
    <w:rsid w:val="00CF4AE1"/>
    <w:rsid w:val="00CF5F32"/>
    <w:rsid w:val="00D01DB3"/>
    <w:rsid w:val="00D04E62"/>
    <w:rsid w:val="00D16B3B"/>
    <w:rsid w:val="00D20120"/>
    <w:rsid w:val="00D225FD"/>
    <w:rsid w:val="00D25B24"/>
    <w:rsid w:val="00D278E2"/>
    <w:rsid w:val="00D3130D"/>
    <w:rsid w:val="00D32E24"/>
    <w:rsid w:val="00D34E24"/>
    <w:rsid w:val="00D61F59"/>
    <w:rsid w:val="00D72631"/>
    <w:rsid w:val="00D8309E"/>
    <w:rsid w:val="00D8463D"/>
    <w:rsid w:val="00D8704A"/>
    <w:rsid w:val="00D87088"/>
    <w:rsid w:val="00D93765"/>
    <w:rsid w:val="00DA0708"/>
    <w:rsid w:val="00DA1855"/>
    <w:rsid w:val="00DA37CE"/>
    <w:rsid w:val="00DB0D9F"/>
    <w:rsid w:val="00DB390D"/>
    <w:rsid w:val="00DB477D"/>
    <w:rsid w:val="00DB4809"/>
    <w:rsid w:val="00DC67CD"/>
    <w:rsid w:val="00DC781A"/>
    <w:rsid w:val="00DD3DFA"/>
    <w:rsid w:val="00DE0AAC"/>
    <w:rsid w:val="00DE45DE"/>
    <w:rsid w:val="00DE5BA1"/>
    <w:rsid w:val="00DE6AD4"/>
    <w:rsid w:val="00DF2E87"/>
    <w:rsid w:val="00DF4CBC"/>
    <w:rsid w:val="00E05A94"/>
    <w:rsid w:val="00E0656D"/>
    <w:rsid w:val="00E107F2"/>
    <w:rsid w:val="00E12CA2"/>
    <w:rsid w:val="00E13AAB"/>
    <w:rsid w:val="00E14939"/>
    <w:rsid w:val="00E14CB9"/>
    <w:rsid w:val="00E226C1"/>
    <w:rsid w:val="00E24CDF"/>
    <w:rsid w:val="00E305C2"/>
    <w:rsid w:val="00E32BC6"/>
    <w:rsid w:val="00E36863"/>
    <w:rsid w:val="00E41874"/>
    <w:rsid w:val="00E41B05"/>
    <w:rsid w:val="00E50A2E"/>
    <w:rsid w:val="00E55FE1"/>
    <w:rsid w:val="00E608EB"/>
    <w:rsid w:val="00E61934"/>
    <w:rsid w:val="00E6627F"/>
    <w:rsid w:val="00E72A80"/>
    <w:rsid w:val="00E83654"/>
    <w:rsid w:val="00E857F2"/>
    <w:rsid w:val="00E93D8B"/>
    <w:rsid w:val="00EA274B"/>
    <w:rsid w:val="00EA2B00"/>
    <w:rsid w:val="00EA2F92"/>
    <w:rsid w:val="00EA4B0A"/>
    <w:rsid w:val="00EA50E3"/>
    <w:rsid w:val="00EB04D2"/>
    <w:rsid w:val="00EB0D7D"/>
    <w:rsid w:val="00EC64DA"/>
    <w:rsid w:val="00ED037E"/>
    <w:rsid w:val="00ED0E7B"/>
    <w:rsid w:val="00ED10D9"/>
    <w:rsid w:val="00ED2D40"/>
    <w:rsid w:val="00ED3DD0"/>
    <w:rsid w:val="00ED6A2B"/>
    <w:rsid w:val="00EE161D"/>
    <w:rsid w:val="00EF0BA8"/>
    <w:rsid w:val="00EF18CA"/>
    <w:rsid w:val="00EF75BD"/>
    <w:rsid w:val="00F1081C"/>
    <w:rsid w:val="00F1163F"/>
    <w:rsid w:val="00F14118"/>
    <w:rsid w:val="00F14DE4"/>
    <w:rsid w:val="00F25869"/>
    <w:rsid w:val="00F3327D"/>
    <w:rsid w:val="00F34255"/>
    <w:rsid w:val="00F35E1B"/>
    <w:rsid w:val="00F4032F"/>
    <w:rsid w:val="00F45922"/>
    <w:rsid w:val="00F476CF"/>
    <w:rsid w:val="00F50772"/>
    <w:rsid w:val="00F575B9"/>
    <w:rsid w:val="00F6151D"/>
    <w:rsid w:val="00F65ABF"/>
    <w:rsid w:val="00F753B6"/>
    <w:rsid w:val="00F8043F"/>
    <w:rsid w:val="00F83E46"/>
    <w:rsid w:val="00F860FF"/>
    <w:rsid w:val="00F93D0F"/>
    <w:rsid w:val="00F93E12"/>
    <w:rsid w:val="00F954BA"/>
    <w:rsid w:val="00F95EF0"/>
    <w:rsid w:val="00F966D2"/>
    <w:rsid w:val="00FA415B"/>
    <w:rsid w:val="00FB5205"/>
    <w:rsid w:val="00FB77EF"/>
    <w:rsid w:val="00FC4A02"/>
    <w:rsid w:val="00FC4FEA"/>
    <w:rsid w:val="00FC6F10"/>
    <w:rsid w:val="00FD03A7"/>
    <w:rsid w:val="00FD4EBD"/>
    <w:rsid w:val="00FD50D3"/>
    <w:rsid w:val="00FE257E"/>
    <w:rsid w:val="00FE63DB"/>
    <w:rsid w:val="00FF0BC0"/>
    <w:rsid w:val="00FF0D90"/>
    <w:rsid w:val="00FF6E20"/>
    <w:rsid w:val="0DA82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EF06CC9"/>
  <w15:docId w15:val="{97450642-9332-49DF-B291-6937282E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before="40" w:after="40"/>
    </w:pPr>
    <w:rPr>
      <w:rFonts w:ascii="Arial" w:hAnsi="Arial"/>
      <w:sz w:val="18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000000"/>
      </w:pBdr>
      <w:tabs>
        <w:tab w:val="left" w:pos="0"/>
      </w:tabs>
      <w:ind w:left="432" w:hanging="432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0"/>
      </w:tabs>
      <w:ind w:left="576" w:hanging="576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tabs>
        <w:tab w:val="left" w:pos="0"/>
      </w:tabs>
      <w:spacing w:before="0" w:after="0"/>
      <w:ind w:left="720" w:hanging="720"/>
      <w:outlineLvl w:val="2"/>
    </w:pPr>
    <w:rPr>
      <w:rFonts w:ascii="Times New Roman" w:hAnsi="Times New Roman"/>
      <w:b/>
      <w:sz w:val="20"/>
      <w:lang w:val="en-US"/>
    </w:rPr>
  </w:style>
  <w:style w:type="paragraph" w:styleId="Heading4">
    <w:name w:val="heading 4"/>
    <w:basedOn w:val="Normal"/>
    <w:next w:val="Normal"/>
    <w:qFormat/>
    <w:pPr>
      <w:keepNext/>
      <w:spacing w:before="0" w:after="0"/>
      <w:outlineLvl w:val="3"/>
    </w:pPr>
    <w:rPr>
      <w:rFonts w:ascii="Verdana" w:hAnsi="Verdana"/>
      <w:b/>
      <w:sz w:val="16"/>
      <w:lang w:val="en-US"/>
    </w:rPr>
  </w:style>
  <w:style w:type="paragraph" w:styleId="Heading6">
    <w:name w:val="heading 6"/>
    <w:basedOn w:val="Normal"/>
    <w:next w:val="Normal"/>
    <w:qFormat/>
    <w:pPr>
      <w:tabs>
        <w:tab w:val="left" w:pos="0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widowControl w:val="0"/>
      <w:spacing w:before="0" w:after="0"/>
      <w:jc w:val="both"/>
    </w:pPr>
    <w:rPr>
      <w:rFonts w:ascii="Times New Roman" w:hAnsi="Times New Roman"/>
      <w:b/>
      <w:sz w:val="24"/>
      <w:lang w:val="en-US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before="0" w:after="0"/>
      <w:jc w:val="both"/>
    </w:pPr>
    <w:rPr>
      <w:rFonts w:ascii="Times New Roman" w:hAnsi="Times New Roman"/>
      <w:b/>
      <w:i/>
      <w:color w:val="0000FF"/>
      <w:sz w:val="26"/>
    </w:r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paragraph" w:styleId="List">
    <w:name w:val="List"/>
    <w:basedOn w:val="BodyText"/>
    <w:qFormat/>
    <w:rPr>
      <w:rFonts w:cs="Tahoma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2z0">
    <w:name w:val="WW8Num2z0"/>
    <w:qFormat/>
    <w:rPr>
      <w:rFonts w:ascii="Wingdings" w:hAnsi="Wingdings"/>
      <w:sz w:val="16"/>
    </w:rPr>
  </w:style>
  <w:style w:type="character" w:customStyle="1" w:styleId="WW8Num3z0">
    <w:name w:val="WW8Num3z0"/>
    <w:qFormat/>
    <w:rPr>
      <w:rFonts w:ascii="Wingdings" w:hAnsi="Wingdings"/>
      <w:sz w:val="16"/>
    </w:rPr>
  </w:style>
  <w:style w:type="character" w:customStyle="1" w:styleId="WW8Num3z1">
    <w:name w:val="WW8Num3z1"/>
    <w:qFormat/>
    <w:rPr>
      <w:rFonts w:ascii="Courier New" w:hAnsi="Courier New"/>
    </w:rPr>
  </w:style>
  <w:style w:type="character" w:customStyle="1" w:styleId="WW8Num4z0">
    <w:name w:val="WW8Num4z0"/>
    <w:qFormat/>
    <w:rPr>
      <w:rFonts w:ascii="Symbol" w:hAnsi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5z0">
    <w:name w:val="WW8Num5z0"/>
    <w:qFormat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  <w:qFormat/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6z0">
    <w:name w:val="WW8Num6z0"/>
    <w:qFormat/>
    <w:rPr>
      <w:rFonts w:ascii="Wingdings" w:hAnsi="Wingdings"/>
    </w:rPr>
  </w:style>
  <w:style w:type="character" w:customStyle="1" w:styleId="WW8Num6z1">
    <w:name w:val="WW8Num6z1"/>
    <w:qFormat/>
    <w:rPr>
      <w:rFonts w:ascii="Courier New" w:hAnsi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-DefaultParagraphFont">
    <w:name w:val="WW-Default Paragraph Font"/>
  </w:style>
  <w:style w:type="character" w:customStyle="1" w:styleId="WW8Num1z0">
    <w:name w:val="WW8Num1z0"/>
    <w:qFormat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1">
    <w:name w:val="WW8Num2z1"/>
    <w:qFormat/>
    <w:rPr>
      <w:rFonts w:ascii="Courier New" w:hAnsi="Courier New"/>
    </w:rPr>
  </w:style>
  <w:style w:type="character" w:customStyle="1" w:styleId="WW8Num2z2">
    <w:name w:val="WW8Num2z2"/>
    <w:qFormat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2">
    <w:name w:val="WW8Num3z2"/>
    <w:qFormat/>
    <w:rPr>
      <w:rFonts w:ascii="Wingdings" w:hAnsi="Wingdings"/>
    </w:rPr>
  </w:style>
  <w:style w:type="character" w:customStyle="1" w:styleId="WW8Num3z3">
    <w:name w:val="WW8Num3z3"/>
    <w:qFormat/>
    <w:rPr>
      <w:rFonts w:ascii="Symbol" w:hAnsi="Symbol"/>
    </w:rPr>
  </w:style>
  <w:style w:type="character" w:customStyle="1" w:styleId="WW8Num4z2">
    <w:name w:val="WW8Num4z2"/>
    <w:qFormat/>
    <w:rPr>
      <w:rFonts w:ascii="Wingdings" w:hAnsi="Wingdings"/>
    </w:rPr>
  </w:style>
  <w:style w:type="character" w:customStyle="1" w:styleId="WW8Num9z0">
    <w:name w:val="WW8Num9z0"/>
    <w:rPr>
      <w:rFonts w:ascii="Arial" w:hAnsi="Arial"/>
      <w:sz w:val="20"/>
    </w:rPr>
  </w:style>
  <w:style w:type="character" w:customStyle="1" w:styleId="WW8Num12z0">
    <w:name w:val="WW8Num12z0"/>
    <w:qFormat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qFormat/>
    <w:rPr>
      <w:rFonts w:ascii="Symbol" w:hAnsi="Symbol"/>
    </w:rPr>
  </w:style>
  <w:style w:type="character" w:customStyle="1" w:styleId="WW8Num13z0">
    <w:name w:val="WW8Num13z0"/>
    <w:qFormat/>
    <w:rPr>
      <w:rFonts w:ascii="Symbol" w:hAnsi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qFormat/>
    <w:rPr>
      <w:rFonts w:ascii="Symbol" w:hAnsi="Symbol"/>
    </w:rPr>
  </w:style>
  <w:style w:type="character" w:customStyle="1" w:styleId="WW8Num14z1">
    <w:name w:val="WW8Num14z1"/>
    <w:qFormat/>
    <w:rPr>
      <w:rFonts w:ascii="Courier New" w:hAnsi="Courier New"/>
    </w:rPr>
  </w:style>
  <w:style w:type="character" w:customStyle="1" w:styleId="WW8Num14z2">
    <w:name w:val="WW8Num14z2"/>
    <w:qFormat/>
    <w:rPr>
      <w:rFonts w:ascii="Wingdings" w:hAnsi="Wingdings"/>
    </w:rPr>
  </w:style>
  <w:style w:type="character" w:customStyle="1" w:styleId="WW-DefaultParagraphFont1">
    <w:name w:val="WW-Default Paragraph Font1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StyleHeading1SectionHeadingh1SubHeadingH1l1level1headin1">
    <w:name w:val="Style Heading 1Section Headingh1Sub HeadingH1l1level 1 headin...1"/>
    <w:basedOn w:val="Heading1"/>
    <w:pPr>
      <w:pBdr>
        <w:top w:val="none" w:sz="0" w:space="0" w:color="auto"/>
      </w:pBdr>
      <w:tabs>
        <w:tab w:val="clear" w:pos="0"/>
        <w:tab w:val="left" w:pos="567"/>
        <w:tab w:val="left" w:pos="9432"/>
      </w:tabs>
      <w:overflowPunct w:val="0"/>
      <w:autoSpaceDE w:val="0"/>
      <w:spacing w:before="240" w:after="0"/>
      <w:ind w:left="9432"/>
      <w:textAlignment w:val="baseline"/>
    </w:pPr>
    <w:rPr>
      <w:sz w:val="32"/>
      <w:u w:val="single"/>
    </w:rPr>
  </w:style>
  <w:style w:type="paragraph" w:customStyle="1" w:styleId="CharCharCharCharCharCharChar">
    <w:name w:val="Char Char Char Char Char Char Char"/>
    <w:basedOn w:val="Normal"/>
    <w:qFormat/>
    <w:pPr>
      <w:spacing w:before="0" w:after="160" w:line="240" w:lineRule="exact"/>
    </w:pPr>
    <w:rPr>
      <w:rFonts w:ascii="Verdana" w:hAnsi="Verdana"/>
      <w:sz w:val="22"/>
    </w:rPr>
  </w:style>
  <w:style w:type="paragraph" w:customStyle="1" w:styleId="StyleCharCharCharCharCharCharCharCharCharCharCharCharCharCharCharCharCharCharChar">
    <w:name w:val="Style Char Char Char Char Char Char Char Char Char Char Char Char Char Char Char Char Char Char Char"/>
    <w:basedOn w:val="Normal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Char1">
    <w:name w:val="Char1"/>
    <w:basedOn w:val="Normal"/>
    <w:pPr>
      <w:spacing w:before="0" w:after="160" w:line="240" w:lineRule="exact"/>
    </w:pPr>
    <w:rPr>
      <w:rFonts w:ascii="Verdana" w:hAnsi="Verdana" w:cs="Verdana"/>
      <w:sz w:val="20"/>
      <w:lang w:val="en-US"/>
    </w:rPr>
  </w:style>
  <w:style w:type="paragraph" w:customStyle="1" w:styleId="Framecontents">
    <w:name w:val="Frame contents"/>
    <w:basedOn w:val="BodyText"/>
    <w:qFormat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ormalVerdanaChar">
    <w:name w:val="Normal + Verdana Char"/>
    <w:qFormat/>
    <w:rPr>
      <w:rFonts w:ascii="Verdana" w:hAnsi="Verdana" w:cs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https://rdxfootmark.naukri.com/v2/track/openCv?trackingInfo=3fbf0ed78a1f63ec19c7afb0e8d4c36e134f530e18705c4458440321091b5b581b0b180118415f591b4d58515c424154181c084b281e0103030210495a5d0f50580f1b425c4c01090340281e010319071148505a1543124a4b485d4637071f1b5b581b5b150b141051540d004a41084704454559545b074b125a420612105e090d034b10081105035d4a1e500558191b1404124958550e5249141b5c6%26docType=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F8B223-2C15-4225-84B1-EAB4B853D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894</Words>
  <Characters>5280</Characters>
  <Application>Microsoft Office Word</Application>
  <DocSecurity>0</DocSecurity>
  <Lines>211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 Template</vt:lpstr>
    </vt:vector>
  </TitlesOfParts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Template</dc:title>
  <dc:creator>Suvendu Halder</dc:creator>
  <cp:lastModifiedBy>ACER</cp:lastModifiedBy>
  <cp:revision>23</cp:revision>
  <cp:lastPrinted>2005-10-19T11:24:00Z</cp:lastPrinted>
  <dcterms:created xsi:type="dcterms:W3CDTF">2022-09-28T08:08:00Z</dcterms:created>
  <dcterms:modified xsi:type="dcterms:W3CDTF">2023-02-08T09:26:00Z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65b3423-ec78-4b3c-9693-96b88a3857c2_ActionId">
    <vt:lpwstr>6a06ee8d-1c45-4e1f-88a9-3ef7d2976d66</vt:lpwstr>
  </property>
  <property fmtid="{D5CDD505-2E9C-101B-9397-08002B2CF9AE}" pid="3" name="MSIP_Label_f65b3423-ec78-4b3c-9693-96b88a3857c2_ContentBits">
    <vt:lpwstr>2</vt:lpwstr>
  </property>
  <property fmtid="{D5CDD505-2E9C-101B-9397-08002B2CF9AE}" pid="4" name="MSIP_Label_f65b3423-ec78-4b3c-9693-96b88a3857c2_Enabled">
    <vt:lpwstr>true</vt:lpwstr>
  </property>
  <property fmtid="{D5CDD505-2E9C-101B-9397-08002B2CF9AE}" pid="5" name="MSIP_Label_f65b3423-ec78-4b3c-9693-96b88a3857c2_Method">
    <vt:lpwstr>Standard</vt:lpwstr>
  </property>
  <property fmtid="{D5CDD505-2E9C-101B-9397-08002B2CF9AE}" pid="6" name="MSIP_Label_f65b3423-ec78-4b3c-9693-96b88a3857c2_Name">
    <vt:lpwstr>Internal to Wipro</vt:lpwstr>
  </property>
  <property fmtid="{D5CDD505-2E9C-101B-9397-08002B2CF9AE}" pid="7" name="MSIP_Label_f65b3423-ec78-4b3c-9693-96b88a3857c2_SetDate">
    <vt:lpwstr>2023-01-09T11:30:03Z</vt:lpwstr>
  </property>
  <property fmtid="{D5CDD505-2E9C-101B-9397-08002B2CF9AE}" pid="8" name="MSIP_Label_f65b3423-ec78-4b3c-9693-96b88a3857c2_SiteId">
    <vt:lpwstr>258ac4e4-146a-411e-9dc8-79a9e12fd6da</vt:lpwstr>
  </property>
  <property fmtid="{D5CDD505-2E9C-101B-9397-08002B2CF9AE}" pid="9" name="KSOProductBuildVer">
    <vt:lpwstr>1033-11.2.0.11440</vt:lpwstr>
  </property>
  <property fmtid="{D5CDD505-2E9C-101B-9397-08002B2CF9AE}" pid="10" name="ICV">
    <vt:lpwstr>FD36E6FD1BC34F46859D905DF6F5717C</vt:lpwstr>
  </property>
  <property fmtid="{D5CDD505-2E9C-101B-9397-08002B2CF9AE}" pid="11" name="GrammarlyDocumentId">
    <vt:lpwstr>c081aeedca9eb7191f330cd3b9207f491f23542146fcea57b52ff3e865b00b2f</vt:lpwstr>
  </property>
</Properties>
</file>